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2DD8" w14:textId="77777777" w:rsidR="00171F6F" w:rsidRDefault="000D68D8" w:rsidP="00A74345">
      <w:pPr>
        <w:ind w:left="-709" w:right="-1333"/>
        <w:rPr>
          <w:rFonts w:ascii="Verdana" w:hAnsi="Verdana"/>
        </w:rPr>
      </w:pPr>
      <w:r>
        <w:rPr>
          <w:noProof/>
        </w:rPr>
        <w:drawing>
          <wp:anchor distT="0" distB="0" distL="114300" distR="114300" simplePos="0" relativeHeight="251659264" behindDoc="0" locked="0" layoutInCell="1" allowOverlap="1" wp14:anchorId="02B90305" wp14:editId="0EB58E31">
            <wp:simplePos x="0" y="0"/>
            <wp:positionH relativeFrom="margin">
              <wp:posOffset>-304800</wp:posOffset>
            </wp:positionH>
            <wp:positionV relativeFrom="margin">
              <wp:posOffset>0</wp:posOffset>
            </wp:positionV>
            <wp:extent cx="2517775" cy="47561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7775" cy="475615"/>
                    </a:xfrm>
                    <a:prstGeom prst="rect">
                      <a:avLst/>
                    </a:prstGeom>
                    <a:noFill/>
                  </pic:spPr>
                </pic:pic>
              </a:graphicData>
            </a:graphic>
          </wp:anchor>
        </w:drawing>
      </w:r>
      <w:r w:rsidR="0083418E" w:rsidRPr="0083418E">
        <w:rPr>
          <w:rFonts w:ascii="Verdana" w:hAnsi="Verdana"/>
        </w:rPr>
        <w:tab/>
      </w:r>
      <w:r w:rsidR="0083418E" w:rsidRPr="0083418E">
        <w:rPr>
          <w:rFonts w:ascii="Verdana" w:hAnsi="Verdana"/>
        </w:rPr>
        <w:tab/>
      </w:r>
      <w:r w:rsidR="0083418E" w:rsidRPr="0083418E">
        <w:rPr>
          <w:rFonts w:ascii="Verdana" w:hAnsi="Verdana"/>
        </w:rPr>
        <w:tab/>
      </w:r>
      <w:r w:rsidR="0083418E" w:rsidRPr="0083418E">
        <w:rPr>
          <w:rFonts w:ascii="Verdana" w:hAnsi="Verdana"/>
        </w:rPr>
        <w:tab/>
      </w:r>
      <w:r w:rsidR="0083418E" w:rsidRPr="0083418E">
        <w:rPr>
          <w:rFonts w:ascii="Verdana" w:hAnsi="Verdana"/>
        </w:rPr>
        <w:tab/>
      </w:r>
      <w:r w:rsidR="0083418E" w:rsidRPr="0083418E">
        <w:rPr>
          <w:rFonts w:ascii="Verdana" w:hAnsi="Verdana"/>
        </w:rPr>
        <w:tab/>
      </w:r>
      <w:r w:rsidR="0083418E" w:rsidRPr="0083418E">
        <w:rPr>
          <w:rFonts w:ascii="Verdana" w:hAnsi="Verdana"/>
        </w:rPr>
        <w:tab/>
      </w:r>
      <w:r w:rsidR="0083418E" w:rsidRPr="0083418E">
        <w:rPr>
          <w:rFonts w:ascii="Verdana" w:hAnsi="Verdana"/>
        </w:rPr>
        <w:tab/>
      </w:r>
      <w:r w:rsidR="0083418E" w:rsidRPr="0083418E">
        <w:rPr>
          <w:rFonts w:ascii="Verdana" w:hAnsi="Verdana"/>
        </w:rPr>
        <w:tab/>
      </w:r>
    </w:p>
    <w:p w14:paraId="475B6E04" w14:textId="77777777" w:rsidR="00171F6F" w:rsidRDefault="000D68D8" w:rsidP="00A74345">
      <w:pPr>
        <w:ind w:left="-709" w:right="-1333"/>
        <w:rPr>
          <w:rFonts w:ascii="Verdana" w:hAnsi="Verdana"/>
        </w:rPr>
      </w:pPr>
      <w:r>
        <w:rPr>
          <w:noProof/>
        </w:rPr>
        <w:drawing>
          <wp:anchor distT="0" distB="0" distL="114300" distR="114300" simplePos="0" relativeHeight="251658240" behindDoc="0" locked="0" layoutInCell="1" allowOverlap="1" wp14:anchorId="661CAA31" wp14:editId="74BA1A13">
            <wp:simplePos x="2790825" y="666750"/>
            <wp:positionH relativeFrom="margin">
              <wp:align>right</wp:align>
            </wp:positionH>
            <wp:positionV relativeFrom="margin">
              <wp:align>top</wp:align>
            </wp:positionV>
            <wp:extent cx="1428750" cy="419100"/>
            <wp:effectExtent l="0" t="0" r="0" b="0"/>
            <wp:wrapSquare wrapText="bothSides"/>
            <wp:docPr id="4" name="Picture 4" descr="ymc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mca-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419100"/>
                    </a:xfrm>
                    <a:prstGeom prst="rect">
                      <a:avLst/>
                    </a:prstGeom>
                    <a:noFill/>
                    <a:ln>
                      <a:noFill/>
                    </a:ln>
                  </pic:spPr>
                </pic:pic>
              </a:graphicData>
            </a:graphic>
          </wp:anchor>
        </w:drawing>
      </w:r>
    </w:p>
    <w:p w14:paraId="19987249" w14:textId="77777777" w:rsidR="00BC3CA3" w:rsidRPr="006B5D44" w:rsidRDefault="0083418E">
      <w:pPr>
        <w:ind w:left="5771" w:right="-893" w:firstLine="1429"/>
        <w:rPr>
          <w:rFonts w:ascii="Verdana" w:hAnsi="Verdana"/>
          <w:sz w:val="24"/>
          <w:szCs w:val="24"/>
        </w:rPr>
      </w:pPr>
      <w:r w:rsidRPr="006B5D44">
        <w:rPr>
          <w:rFonts w:ascii="Verdana" w:hAnsi="Verdana"/>
          <w:b/>
          <w:sz w:val="24"/>
          <w:szCs w:val="24"/>
          <w:u w:val="single"/>
        </w:rPr>
        <w:t>JOB DESCRIPTION</w:t>
      </w:r>
    </w:p>
    <w:tbl>
      <w:tblPr>
        <w:tblW w:w="0" w:type="auto"/>
        <w:tblInd w:w="19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64"/>
        <w:gridCol w:w="1275"/>
        <w:gridCol w:w="567"/>
        <w:gridCol w:w="1560"/>
        <w:gridCol w:w="283"/>
      </w:tblGrid>
      <w:tr w:rsidR="00171F6F" w:rsidRPr="00171F6F" w14:paraId="41007A66" w14:textId="77777777" w:rsidTr="003C73D7">
        <w:trPr>
          <w:trHeight w:hRule="exact" w:val="100"/>
        </w:trPr>
        <w:tc>
          <w:tcPr>
            <w:tcW w:w="5339" w:type="dxa"/>
            <w:gridSpan w:val="2"/>
            <w:tcBorders>
              <w:left w:val="nil"/>
              <w:right w:val="nil"/>
            </w:tcBorders>
            <w:shd w:val="pct25" w:color="auto" w:fill="auto"/>
          </w:tcPr>
          <w:p w14:paraId="08652467" w14:textId="77777777" w:rsidR="00171F6F" w:rsidRPr="00171F6F" w:rsidRDefault="0083418E" w:rsidP="006B5D44">
            <w:pPr>
              <w:spacing w:after="0" w:line="240" w:lineRule="auto"/>
              <w:rPr>
                <w:rFonts w:ascii="Verdana" w:hAnsi="Verdana"/>
              </w:rPr>
            </w:pPr>
            <w:r w:rsidRPr="0083418E">
              <w:rPr>
                <w:rFonts w:ascii="Verdana" w:hAnsi="Verdana"/>
              </w:rPr>
              <w:tab/>
            </w:r>
            <w:r w:rsidRPr="0083418E">
              <w:rPr>
                <w:rFonts w:ascii="Verdana" w:hAnsi="Verdana"/>
              </w:rPr>
              <w:tab/>
            </w:r>
          </w:p>
        </w:tc>
        <w:tc>
          <w:tcPr>
            <w:tcW w:w="2410" w:type="dxa"/>
            <w:gridSpan w:val="3"/>
            <w:tcBorders>
              <w:left w:val="nil"/>
              <w:right w:val="nil"/>
            </w:tcBorders>
            <w:shd w:val="pct25" w:color="auto" w:fill="auto"/>
          </w:tcPr>
          <w:p w14:paraId="2B323AA4" w14:textId="77777777" w:rsidR="00171F6F" w:rsidRPr="00171F6F" w:rsidRDefault="00171F6F" w:rsidP="006B5D44">
            <w:pPr>
              <w:spacing w:after="0" w:line="240" w:lineRule="auto"/>
              <w:rPr>
                <w:rFonts w:ascii="Verdana" w:hAnsi="Verdana"/>
              </w:rPr>
            </w:pPr>
          </w:p>
        </w:tc>
      </w:tr>
      <w:tr w:rsidR="00171F6F" w:rsidRPr="00171F6F" w14:paraId="53C80454" w14:textId="77777777" w:rsidTr="006B5D44">
        <w:trPr>
          <w:trHeight w:val="541"/>
        </w:trPr>
        <w:tc>
          <w:tcPr>
            <w:tcW w:w="5339" w:type="dxa"/>
            <w:gridSpan w:val="2"/>
            <w:tcBorders>
              <w:top w:val="nil"/>
              <w:bottom w:val="nil"/>
            </w:tcBorders>
          </w:tcPr>
          <w:p w14:paraId="4A646635" w14:textId="77777777" w:rsidR="00BC3CA3" w:rsidRPr="006B5D44" w:rsidRDefault="00042EFF" w:rsidP="006B5D44">
            <w:pPr>
              <w:spacing w:after="0" w:line="240" w:lineRule="auto"/>
              <w:rPr>
                <w:rFonts w:ascii="Verdana" w:hAnsi="Verdana"/>
                <w:sz w:val="20"/>
                <w:szCs w:val="20"/>
              </w:rPr>
            </w:pPr>
            <w:r>
              <w:rPr>
                <w:rFonts w:ascii="Verdana" w:hAnsi="Verdana"/>
                <w:sz w:val="20"/>
                <w:szCs w:val="20"/>
              </w:rPr>
              <w:t xml:space="preserve">Job </w:t>
            </w:r>
            <w:r w:rsidR="0083418E" w:rsidRPr="006B5D44">
              <w:rPr>
                <w:rFonts w:ascii="Verdana" w:hAnsi="Verdana"/>
                <w:sz w:val="20"/>
                <w:szCs w:val="20"/>
              </w:rPr>
              <w:t>Title</w:t>
            </w:r>
          </w:p>
          <w:p w14:paraId="08B1E037" w14:textId="6D80A927" w:rsidR="00BC3CA3" w:rsidRPr="006B5D44" w:rsidRDefault="00721B4C" w:rsidP="006B5D44">
            <w:pPr>
              <w:tabs>
                <w:tab w:val="right" w:pos="5123"/>
              </w:tabs>
              <w:spacing w:after="0" w:line="240" w:lineRule="auto"/>
              <w:rPr>
                <w:rFonts w:ascii="Verdana" w:hAnsi="Verdana"/>
                <w:b/>
                <w:sz w:val="20"/>
                <w:szCs w:val="20"/>
              </w:rPr>
            </w:pPr>
            <w:r>
              <w:rPr>
                <w:rFonts w:ascii="Verdana" w:hAnsi="Verdana"/>
                <w:b/>
                <w:sz w:val="20"/>
                <w:szCs w:val="20"/>
              </w:rPr>
              <w:t>Youth Hub Volunteer</w:t>
            </w:r>
          </w:p>
        </w:tc>
        <w:tc>
          <w:tcPr>
            <w:tcW w:w="2410" w:type="dxa"/>
            <w:gridSpan w:val="3"/>
            <w:tcBorders>
              <w:top w:val="nil"/>
              <w:bottom w:val="nil"/>
            </w:tcBorders>
          </w:tcPr>
          <w:p w14:paraId="2AF3531B" w14:textId="77777777" w:rsidR="006B5D44" w:rsidRPr="006B5D44" w:rsidRDefault="006B5D44" w:rsidP="00DF37B7">
            <w:pPr>
              <w:spacing w:after="0" w:line="240" w:lineRule="auto"/>
              <w:rPr>
                <w:rFonts w:ascii="Verdana" w:hAnsi="Verdana"/>
                <w:b/>
                <w:sz w:val="20"/>
                <w:szCs w:val="20"/>
              </w:rPr>
            </w:pPr>
          </w:p>
        </w:tc>
      </w:tr>
      <w:tr w:rsidR="00171F6F" w:rsidRPr="00171F6F" w14:paraId="09B26457" w14:textId="77777777" w:rsidTr="003C73D7">
        <w:trPr>
          <w:trHeight w:hRule="exact" w:val="100"/>
        </w:trPr>
        <w:tc>
          <w:tcPr>
            <w:tcW w:w="5339" w:type="dxa"/>
            <w:gridSpan w:val="2"/>
            <w:tcBorders>
              <w:left w:val="nil"/>
              <w:right w:val="nil"/>
            </w:tcBorders>
            <w:shd w:val="pct25" w:color="auto" w:fill="auto"/>
          </w:tcPr>
          <w:p w14:paraId="3B5AFC55" w14:textId="77777777" w:rsidR="00BC3CA3" w:rsidRPr="006B5D44" w:rsidRDefault="00BC3CA3" w:rsidP="006B5D44">
            <w:pPr>
              <w:spacing w:after="0" w:line="240" w:lineRule="auto"/>
              <w:rPr>
                <w:rFonts w:ascii="Verdana" w:hAnsi="Verdana"/>
                <w:b/>
                <w:sz w:val="20"/>
                <w:szCs w:val="20"/>
              </w:rPr>
            </w:pPr>
          </w:p>
        </w:tc>
        <w:tc>
          <w:tcPr>
            <w:tcW w:w="2410" w:type="dxa"/>
            <w:gridSpan w:val="3"/>
            <w:tcBorders>
              <w:left w:val="nil"/>
              <w:right w:val="nil"/>
            </w:tcBorders>
            <w:shd w:val="pct25" w:color="auto" w:fill="auto"/>
          </w:tcPr>
          <w:p w14:paraId="2C8F1F59" w14:textId="77777777" w:rsidR="00BC3CA3" w:rsidRPr="006B5D44" w:rsidRDefault="00BC3CA3" w:rsidP="006B5D44">
            <w:pPr>
              <w:spacing w:after="0" w:line="240" w:lineRule="auto"/>
              <w:rPr>
                <w:rFonts w:ascii="Verdana" w:hAnsi="Verdana"/>
                <w:b/>
                <w:sz w:val="20"/>
                <w:szCs w:val="20"/>
              </w:rPr>
            </w:pPr>
          </w:p>
        </w:tc>
      </w:tr>
      <w:tr w:rsidR="00171F6F" w:rsidRPr="00171F6F" w14:paraId="58F52543" w14:textId="77777777" w:rsidTr="00C14F0E">
        <w:trPr>
          <w:trHeight w:val="593"/>
        </w:trPr>
        <w:tc>
          <w:tcPr>
            <w:tcW w:w="4064" w:type="dxa"/>
            <w:tcBorders>
              <w:bottom w:val="nil"/>
            </w:tcBorders>
          </w:tcPr>
          <w:p w14:paraId="1BC00A44" w14:textId="77777777" w:rsidR="00BC3CA3" w:rsidRPr="006B5D44" w:rsidRDefault="0083418E" w:rsidP="006B5D44">
            <w:pPr>
              <w:spacing w:after="0" w:line="240" w:lineRule="auto"/>
              <w:rPr>
                <w:rFonts w:ascii="Verdana" w:hAnsi="Verdana"/>
                <w:sz w:val="20"/>
                <w:szCs w:val="20"/>
              </w:rPr>
            </w:pPr>
            <w:r w:rsidRPr="006B5D44">
              <w:rPr>
                <w:rFonts w:ascii="Verdana" w:hAnsi="Verdana"/>
                <w:sz w:val="20"/>
                <w:szCs w:val="20"/>
              </w:rPr>
              <w:t>D</w:t>
            </w:r>
            <w:r w:rsidR="00042EFF">
              <w:rPr>
                <w:rFonts w:ascii="Verdana" w:hAnsi="Verdana"/>
                <w:sz w:val="20"/>
                <w:szCs w:val="20"/>
              </w:rPr>
              <w:t>epartment</w:t>
            </w:r>
          </w:p>
          <w:p w14:paraId="31569012" w14:textId="0295FDC5" w:rsidR="00BC3CA3" w:rsidRPr="006B5D44" w:rsidRDefault="00E729C8" w:rsidP="006B5D44">
            <w:pPr>
              <w:spacing w:after="0" w:line="240" w:lineRule="auto"/>
              <w:rPr>
                <w:rFonts w:ascii="Verdana" w:hAnsi="Verdana"/>
                <w:b/>
                <w:sz w:val="20"/>
                <w:szCs w:val="20"/>
              </w:rPr>
            </w:pPr>
            <w:r>
              <w:rPr>
                <w:rFonts w:ascii="Verdana" w:hAnsi="Verdana"/>
                <w:b/>
                <w:sz w:val="20"/>
                <w:szCs w:val="20"/>
              </w:rPr>
              <w:t xml:space="preserve">Youth Operations </w:t>
            </w:r>
          </w:p>
        </w:tc>
        <w:tc>
          <w:tcPr>
            <w:tcW w:w="3685" w:type="dxa"/>
            <w:gridSpan w:val="4"/>
            <w:tcBorders>
              <w:bottom w:val="nil"/>
            </w:tcBorders>
          </w:tcPr>
          <w:p w14:paraId="60E1D34F" w14:textId="77777777" w:rsidR="00BC3CA3" w:rsidRDefault="00C14F0E" w:rsidP="00042EFF">
            <w:pPr>
              <w:spacing w:after="0" w:line="240" w:lineRule="auto"/>
              <w:rPr>
                <w:rFonts w:ascii="Verdana" w:hAnsi="Verdana"/>
                <w:sz w:val="20"/>
                <w:szCs w:val="20"/>
              </w:rPr>
            </w:pPr>
            <w:r>
              <w:rPr>
                <w:rFonts w:ascii="Verdana" w:hAnsi="Verdana"/>
                <w:sz w:val="20"/>
                <w:szCs w:val="20"/>
              </w:rPr>
              <w:t>Team</w:t>
            </w:r>
          </w:p>
          <w:p w14:paraId="5274768F" w14:textId="62D9C73A" w:rsidR="00800306" w:rsidRPr="00042EFF" w:rsidRDefault="00C22B71" w:rsidP="00042EFF">
            <w:pPr>
              <w:spacing w:after="0" w:line="240" w:lineRule="auto"/>
              <w:rPr>
                <w:rFonts w:ascii="Verdana" w:hAnsi="Verdana"/>
                <w:sz w:val="20"/>
                <w:szCs w:val="20"/>
              </w:rPr>
            </w:pPr>
            <w:r>
              <w:rPr>
                <w:rFonts w:ascii="Verdana" w:hAnsi="Verdana"/>
                <w:sz w:val="20"/>
                <w:szCs w:val="20"/>
              </w:rPr>
              <w:t xml:space="preserve">Youth Operations </w:t>
            </w:r>
          </w:p>
        </w:tc>
      </w:tr>
      <w:tr w:rsidR="00171F6F" w:rsidRPr="00171F6F" w14:paraId="1EE49721" w14:textId="77777777" w:rsidTr="00C14F0E">
        <w:trPr>
          <w:trHeight w:hRule="exact" w:val="100"/>
        </w:trPr>
        <w:tc>
          <w:tcPr>
            <w:tcW w:w="4064" w:type="dxa"/>
            <w:tcBorders>
              <w:left w:val="nil"/>
              <w:right w:val="nil"/>
            </w:tcBorders>
            <w:shd w:val="pct25" w:color="auto" w:fill="auto"/>
          </w:tcPr>
          <w:p w14:paraId="4FA368F6" w14:textId="77777777" w:rsidR="00BC3CA3" w:rsidRPr="006B5D44" w:rsidRDefault="00BC3CA3" w:rsidP="006B5D44">
            <w:pPr>
              <w:spacing w:after="0" w:line="240" w:lineRule="auto"/>
              <w:rPr>
                <w:rFonts w:ascii="Verdana" w:hAnsi="Verdana"/>
                <w:b/>
                <w:sz w:val="20"/>
                <w:szCs w:val="20"/>
              </w:rPr>
            </w:pPr>
          </w:p>
        </w:tc>
        <w:tc>
          <w:tcPr>
            <w:tcW w:w="3685" w:type="dxa"/>
            <w:gridSpan w:val="4"/>
            <w:tcBorders>
              <w:left w:val="nil"/>
              <w:right w:val="nil"/>
            </w:tcBorders>
            <w:shd w:val="pct25" w:color="auto" w:fill="auto"/>
          </w:tcPr>
          <w:p w14:paraId="4AFE753E" w14:textId="77777777" w:rsidR="00BC3CA3" w:rsidRPr="006B5D44" w:rsidRDefault="00BC3CA3" w:rsidP="006B5D44">
            <w:pPr>
              <w:spacing w:after="0" w:line="240" w:lineRule="auto"/>
              <w:rPr>
                <w:rFonts w:ascii="Verdana" w:hAnsi="Verdana"/>
                <w:b/>
                <w:sz w:val="20"/>
                <w:szCs w:val="20"/>
              </w:rPr>
            </w:pPr>
          </w:p>
        </w:tc>
      </w:tr>
      <w:tr w:rsidR="00171F6F" w:rsidRPr="00171F6F" w14:paraId="7E47E283" w14:textId="77777777" w:rsidTr="00C14F0E">
        <w:tc>
          <w:tcPr>
            <w:tcW w:w="7466" w:type="dxa"/>
            <w:gridSpan w:val="4"/>
            <w:tcBorders>
              <w:right w:val="nil"/>
            </w:tcBorders>
          </w:tcPr>
          <w:p w14:paraId="42868B07" w14:textId="77777777" w:rsidR="00BC3CA3" w:rsidRPr="006B5D44" w:rsidRDefault="0083418E" w:rsidP="006B5D44">
            <w:pPr>
              <w:spacing w:after="0" w:line="240" w:lineRule="auto"/>
              <w:rPr>
                <w:rFonts w:ascii="Verdana" w:hAnsi="Verdana"/>
                <w:sz w:val="20"/>
                <w:szCs w:val="20"/>
              </w:rPr>
            </w:pPr>
            <w:r w:rsidRPr="006B5D44">
              <w:rPr>
                <w:rFonts w:ascii="Verdana" w:hAnsi="Verdana"/>
                <w:sz w:val="20"/>
                <w:szCs w:val="20"/>
              </w:rPr>
              <w:t>Reports to (</w:t>
            </w:r>
            <w:r w:rsidR="00042EFF">
              <w:rPr>
                <w:rFonts w:ascii="Verdana" w:hAnsi="Verdana"/>
                <w:sz w:val="20"/>
                <w:szCs w:val="20"/>
              </w:rPr>
              <w:t>Job Title</w:t>
            </w:r>
            <w:r w:rsidRPr="006B5D44">
              <w:rPr>
                <w:rFonts w:ascii="Verdana" w:hAnsi="Verdana"/>
                <w:sz w:val="20"/>
                <w:szCs w:val="20"/>
              </w:rPr>
              <w:t>)</w:t>
            </w:r>
          </w:p>
          <w:p w14:paraId="3E9074AB" w14:textId="57E356EE" w:rsidR="00BC3CA3" w:rsidRPr="006B5D44" w:rsidRDefault="00721B4C" w:rsidP="00A720A5">
            <w:pPr>
              <w:spacing w:after="0" w:line="240" w:lineRule="auto"/>
              <w:rPr>
                <w:rFonts w:ascii="Verdana" w:hAnsi="Verdana"/>
                <w:b/>
                <w:sz w:val="20"/>
                <w:szCs w:val="20"/>
              </w:rPr>
            </w:pPr>
            <w:r>
              <w:rPr>
                <w:rFonts w:ascii="Verdana" w:hAnsi="Verdana"/>
                <w:b/>
                <w:sz w:val="20"/>
                <w:szCs w:val="20"/>
              </w:rPr>
              <w:t xml:space="preserve">Youth Hub Coordinator </w:t>
            </w:r>
            <w:r w:rsidR="007475B2">
              <w:rPr>
                <w:rFonts w:ascii="Verdana" w:hAnsi="Verdana"/>
                <w:b/>
                <w:sz w:val="20"/>
                <w:szCs w:val="20"/>
              </w:rPr>
              <w:t xml:space="preserve"> </w:t>
            </w:r>
          </w:p>
        </w:tc>
        <w:tc>
          <w:tcPr>
            <w:tcW w:w="283" w:type="dxa"/>
            <w:tcBorders>
              <w:left w:val="nil"/>
            </w:tcBorders>
          </w:tcPr>
          <w:p w14:paraId="46D897E4" w14:textId="77777777" w:rsidR="00BC3CA3" w:rsidRPr="006B5D44" w:rsidRDefault="00BC3CA3" w:rsidP="006B5D44">
            <w:pPr>
              <w:spacing w:after="0" w:line="240" w:lineRule="auto"/>
              <w:rPr>
                <w:rFonts w:ascii="Verdana" w:hAnsi="Verdana"/>
                <w:b/>
                <w:sz w:val="20"/>
                <w:szCs w:val="20"/>
              </w:rPr>
            </w:pPr>
          </w:p>
        </w:tc>
      </w:tr>
      <w:tr w:rsidR="00171F6F" w:rsidRPr="00171F6F" w14:paraId="4F9719A5" w14:textId="77777777" w:rsidTr="003C73D7">
        <w:trPr>
          <w:trHeight w:hRule="exact" w:val="100"/>
        </w:trPr>
        <w:tc>
          <w:tcPr>
            <w:tcW w:w="5906" w:type="dxa"/>
            <w:gridSpan w:val="3"/>
            <w:tcBorders>
              <w:top w:val="nil"/>
              <w:left w:val="nil"/>
              <w:right w:val="nil"/>
            </w:tcBorders>
            <w:shd w:val="pct25" w:color="auto" w:fill="auto"/>
          </w:tcPr>
          <w:p w14:paraId="26C9AFE1" w14:textId="77777777" w:rsidR="00BC3CA3" w:rsidRPr="006B5D44" w:rsidRDefault="00BC3CA3" w:rsidP="006B5D44">
            <w:pPr>
              <w:spacing w:after="0" w:line="240" w:lineRule="auto"/>
              <w:rPr>
                <w:rFonts w:ascii="Verdana" w:hAnsi="Verdana"/>
                <w:b/>
                <w:sz w:val="20"/>
                <w:szCs w:val="20"/>
              </w:rPr>
            </w:pPr>
          </w:p>
        </w:tc>
        <w:tc>
          <w:tcPr>
            <w:tcW w:w="1843" w:type="dxa"/>
            <w:gridSpan w:val="2"/>
            <w:tcBorders>
              <w:top w:val="nil"/>
              <w:left w:val="nil"/>
              <w:right w:val="nil"/>
            </w:tcBorders>
            <w:shd w:val="pct25" w:color="auto" w:fill="auto"/>
          </w:tcPr>
          <w:p w14:paraId="226D20FC" w14:textId="77777777" w:rsidR="00BC3CA3" w:rsidRPr="006B5D44" w:rsidRDefault="00BC3CA3" w:rsidP="006B5D44">
            <w:pPr>
              <w:spacing w:after="0" w:line="240" w:lineRule="auto"/>
              <w:rPr>
                <w:rFonts w:ascii="Verdana" w:hAnsi="Verdana"/>
                <w:b/>
                <w:sz w:val="20"/>
                <w:szCs w:val="20"/>
              </w:rPr>
            </w:pPr>
          </w:p>
        </w:tc>
      </w:tr>
      <w:tr w:rsidR="00171F6F" w:rsidRPr="00171F6F" w14:paraId="1333D34A" w14:textId="77777777" w:rsidTr="00C14F0E">
        <w:trPr>
          <w:trHeight w:val="583"/>
        </w:trPr>
        <w:tc>
          <w:tcPr>
            <w:tcW w:w="4064" w:type="dxa"/>
            <w:tcBorders>
              <w:bottom w:val="nil"/>
            </w:tcBorders>
          </w:tcPr>
          <w:p w14:paraId="72BFAE53" w14:textId="77777777" w:rsidR="00BC3CA3" w:rsidRPr="006B5D44" w:rsidRDefault="0083418E" w:rsidP="006B5D44">
            <w:pPr>
              <w:spacing w:after="0" w:line="240" w:lineRule="auto"/>
              <w:rPr>
                <w:rFonts w:ascii="Verdana" w:hAnsi="Verdana"/>
                <w:sz w:val="20"/>
                <w:szCs w:val="20"/>
              </w:rPr>
            </w:pPr>
            <w:r w:rsidRPr="006B5D44">
              <w:rPr>
                <w:rFonts w:ascii="Verdana" w:hAnsi="Verdana"/>
                <w:sz w:val="20"/>
                <w:szCs w:val="20"/>
              </w:rPr>
              <w:t>Responsible for (</w:t>
            </w:r>
            <w:r w:rsidR="00C14F0E">
              <w:rPr>
                <w:rFonts w:ascii="Verdana" w:hAnsi="Verdana"/>
                <w:sz w:val="20"/>
                <w:szCs w:val="20"/>
              </w:rPr>
              <w:t>number of supervisees</w:t>
            </w:r>
            <w:r w:rsidRPr="006B5D44">
              <w:rPr>
                <w:rFonts w:ascii="Verdana" w:hAnsi="Verdana"/>
                <w:sz w:val="20"/>
                <w:szCs w:val="20"/>
              </w:rPr>
              <w:t>)</w:t>
            </w:r>
          </w:p>
          <w:p w14:paraId="3E8F88C2" w14:textId="77777777" w:rsidR="00BC3CA3" w:rsidRPr="006B5D44" w:rsidRDefault="00800306" w:rsidP="006B5D44">
            <w:pPr>
              <w:pStyle w:val="Heading1"/>
              <w:rPr>
                <w:rFonts w:ascii="Verdana" w:hAnsi="Verdana"/>
              </w:rPr>
            </w:pPr>
            <w:r>
              <w:rPr>
                <w:rFonts w:ascii="Verdana" w:hAnsi="Verdana"/>
              </w:rPr>
              <w:t>0</w:t>
            </w:r>
          </w:p>
        </w:tc>
        <w:tc>
          <w:tcPr>
            <w:tcW w:w="3685" w:type="dxa"/>
            <w:gridSpan w:val="4"/>
            <w:tcBorders>
              <w:bottom w:val="nil"/>
            </w:tcBorders>
          </w:tcPr>
          <w:p w14:paraId="237E55D1" w14:textId="77777777" w:rsidR="00BC3CA3" w:rsidRPr="006B5D44" w:rsidRDefault="00042EFF" w:rsidP="006B5D44">
            <w:pPr>
              <w:spacing w:after="0" w:line="240" w:lineRule="auto"/>
              <w:rPr>
                <w:rFonts w:ascii="Verdana" w:hAnsi="Verdana"/>
                <w:sz w:val="20"/>
                <w:szCs w:val="20"/>
              </w:rPr>
            </w:pPr>
            <w:r>
              <w:rPr>
                <w:rFonts w:ascii="Verdana" w:hAnsi="Verdana"/>
                <w:sz w:val="20"/>
                <w:szCs w:val="20"/>
              </w:rPr>
              <w:t xml:space="preserve">Job </w:t>
            </w:r>
            <w:r w:rsidR="0083418E" w:rsidRPr="006B5D44">
              <w:rPr>
                <w:rFonts w:ascii="Verdana" w:hAnsi="Verdana"/>
                <w:sz w:val="20"/>
                <w:szCs w:val="20"/>
              </w:rPr>
              <w:t xml:space="preserve">Grade </w:t>
            </w:r>
          </w:p>
          <w:p w14:paraId="40AEF683" w14:textId="72C0D88C" w:rsidR="00BC3CA3" w:rsidRPr="006B5D44" w:rsidRDefault="00BC3CA3" w:rsidP="00A720A5">
            <w:pPr>
              <w:pStyle w:val="Heading1"/>
              <w:rPr>
                <w:rFonts w:ascii="Verdana" w:hAnsi="Verdana"/>
              </w:rPr>
            </w:pPr>
          </w:p>
        </w:tc>
      </w:tr>
      <w:tr w:rsidR="00171F6F" w:rsidRPr="00171F6F" w14:paraId="0746BA20" w14:textId="77777777" w:rsidTr="00C14F0E">
        <w:trPr>
          <w:trHeight w:hRule="exact" w:val="120"/>
        </w:trPr>
        <w:tc>
          <w:tcPr>
            <w:tcW w:w="4064" w:type="dxa"/>
            <w:tcBorders>
              <w:left w:val="nil"/>
              <w:right w:val="nil"/>
            </w:tcBorders>
            <w:shd w:val="pct20" w:color="auto" w:fill="auto"/>
          </w:tcPr>
          <w:p w14:paraId="463D6D3D" w14:textId="77777777" w:rsidR="00BC3CA3" w:rsidRPr="006B5D44" w:rsidRDefault="00BC3CA3" w:rsidP="006B5D44">
            <w:pPr>
              <w:spacing w:after="0" w:line="240" w:lineRule="auto"/>
              <w:rPr>
                <w:rFonts w:ascii="Verdana" w:hAnsi="Verdana"/>
                <w:b/>
                <w:sz w:val="20"/>
                <w:szCs w:val="20"/>
              </w:rPr>
            </w:pPr>
          </w:p>
        </w:tc>
        <w:tc>
          <w:tcPr>
            <w:tcW w:w="3685" w:type="dxa"/>
            <w:gridSpan w:val="4"/>
            <w:tcBorders>
              <w:left w:val="nil"/>
              <w:right w:val="nil"/>
            </w:tcBorders>
            <w:shd w:val="pct20" w:color="auto" w:fill="auto"/>
          </w:tcPr>
          <w:p w14:paraId="3D948F35" w14:textId="77777777" w:rsidR="00BC3CA3" w:rsidRPr="006B5D44" w:rsidRDefault="00BC3CA3" w:rsidP="006B5D44">
            <w:pPr>
              <w:spacing w:after="0" w:line="240" w:lineRule="auto"/>
              <w:rPr>
                <w:rFonts w:ascii="Verdana" w:hAnsi="Verdana"/>
                <w:b/>
                <w:sz w:val="20"/>
                <w:szCs w:val="20"/>
              </w:rPr>
            </w:pPr>
          </w:p>
        </w:tc>
      </w:tr>
      <w:tr w:rsidR="00171F6F" w:rsidRPr="00171F6F" w14:paraId="374491BC" w14:textId="77777777" w:rsidTr="00C14F0E">
        <w:trPr>
          <w:trHeight w:val="772"/>
        </w:trPr>
        <w:tc>
          <w:tcPr>
            <w:tcW w:w="4064" w:type="dxa"/>
            <w:tcBorders>
              <w:top w:val="nil"/>
              <w:bottom w:val="nil"/>
            </w:tcBorders>
          </w:tcPr>
          <w:p w14:paraId="3F5F173F" w14:textId="77777777" w:rsidR="00BC3CA3" w:rsidRPr="006B5D44" w:rsidRDefault="0083418E" w:rsidP="006B5D44">
            <w:pPr>
              <w:spacing w:after="0" w:line="240" w:lineRule="auto"/>
              <w:rPr>
                <w:rFonts w:ascii="Verdana" w:hAnsi="Verdana"/>
                <w:sz w:val="20"/>
                <w:szCs w:val="20"/>
              </w:rPr>
            </w:pPr>
            <w:r w:rsidRPr="006B5D44">
              <w:rPr>
                <w:rFonts w:ascii="Verdana" w:hAnsi="Verdana"/>
                <w:sz w:val="20"/>
                <w:szCs w:val="20"/>
              </w:rPr>
              <w:t>Location</w:t>
            </w:r>
          </w:p>
          <w:p w14:paraId="373D3863" w14:textId="77777777" w:rsidR="00BC3CA3" w:rsidRDefault="00800306" w:rsidP="006B5D44">
            <w:pPr>
              <w:spacing w:after="0" w:line="240" w:lineRule="auto"/>
              <w:rPr>
                <w:rFonts w:ascii="Verdana" w:hAnsi="Verdana"/>
                <w:b/>
                <w:sz w:val="20"/>
                <w:szCs w:val="20"/>
              </w:rPr>
            </w:pPr>
            <w:r w:rsidRPr="00DA625D">
              <w:rPr>
                <w:rFonts w:ascii="Verdana" w:hAnsi="Verdana"/>
                <w:b/>
                <w:sz w:val="20"/>
                <w:szCs w:val="20"/>
              </w:rPr>
              <w:t>YMCA Campus</w:t>
            </w:r>
          </w:p>
          <w:p w14:paraId="01F49BF6" w14:textId="77777777" w:rsidR="00DA625D" w:rsidRDefault="000A6607" w:rsidP="006B5D44">
            <w:pPr>
              <w:spacing w:after="0" w:line="240" w:lineRule="auto"/>
              <w:rPr>
                <w:rFonts w:ascii="Verdana" w:hAnsi="Verdana"/>
                <w:b/>
                <w:sz w:val="20"/>
                <w:szCs w:val="20"/>
              </w:rPr>
            </w:pPr>
            <w:r>
              <w:rPr>
                <w:rFonts w:ascii="Verdana" w:hAnsi="Verdana"/>
                <w:b/>
                <w:sz w:val="20"/>
                <w:szCs w:val="20"/>
              </w:rPr>
              <w:t>Harding Road</w:t>
            </w:r>
          </w:p>
          <w:p w14:paraId="3E0B9983" w14:textId="14845827" w:rsidR="000A6607" w:rsidRPr="006B5D44" w:rsidRDefault="000A6607" w:rsidP="006B5D44">
            <w:pPr>
              <w:spacing w:after="0" w:line="240" w:lineRule="auto"/>
              <w:rPr>
                <w:rFonts w:ascii="Verdana" w:hAnsi="Verdana"/>
                <w:b/>
                <w:sz w:val="20"/>
                <w:szCs w:val="20"/>
              </w:rPr>
            </w:pPr>
            <w:r>
              <w:rPr>
                <w:rFonts w:ascii="Verdana" w:hAnsi="Verdana"/>
                <w:b/>
                <w:sz w:val="20"/>
                <w:szCs w:val="20"/>
              </w:rPr>
              <w:t>Hanley</w:t>
            </w:r>
          </w:p>
        </w:tc>
        <w:tc>
          <w:tcPr>
            <w:tcW w:w="3685" w:type="dxa"/>
            <w:gridSpan w:val="4"/>
            <w:tcBorders>
              <w:top w:val="nil"/>
              <w:bottom w:val="nil"/>
            </w:tcBorders>
          </w:tcPr>
          <w:p w14:paraId="1375A97E" w14:textId="77777777" w:rsidR="00BC3CA3" w:rsidRDefault="00C14F0E" w:rsidP="00C14F0E">
            <w:pPr>
              <w:spacing w:after="0" w:line="240" w:lineRule="auto"/>
              <w:rPr>
                <w:rFonts w:ascii="Verdana" w:hAnsi="Verdana"/>
                <w:sz w:val="20"/>
                <w:szCs w:val="20"/>
              </w:rPr>
            </w:pPr>
            <w:r w:rsidRPr="00C14F0E">
              <w:rPr>
                <w:rFonts w:ascii="Verdana" w:hAnsi="Verdana"/>
                <w:sz w:val="20"/>
                <w:szCs w:val="20"/>
              </w:rPr>
              <w:t>Contract Type</w:t>
            </w:r>
          </w:p>
          <w:p w14:paraId="5E0D1752" w14:textId="2105A96A" w:rsidR="0048566B" w:rsidRPr="00C14F0E" w:rsidRDefault="00721B4C" w:rsidP="00CD76DE">
            <w:pPr>
              <w:spacing w:after="0" w:line="240" w:lineRule="auto"/>
              <w:rPr>
                <w:rFonts w:ascii="Verdana" w:hAnsi="Verdana"/>
                <w:sz w:val="20"/>
                <w:szCs w:val="20"/>
              </w:rPr>
            </w:pPr>
            <w:r w:rsidRPr="0029588B">
              <w:rPr>
                <w:rFonts w:ascii="Times New Roman" w:eastAsia="Times New Roman" w:hAnsi="Times New Roman" w:cs="Times New Roman"/>
              </w:rPr>
              <w:t>Flexible volunteer hours, including evenings and out-of-hours youth sessions</w:t>
            </w:r>
            <w:r>
              <w:rPr>
                <w:rFonts w:ascii="Times New Roman" w:eastAsia="Times New Roman" w:hAnsi="Times New Roman" w:cs="Times New Roman"/>
              </w:rPr>
              <w:t xml:space="preserve"> </w:t>
            </w:r>
          </w:p>
        </w:tc>
      </w:tr>
      <w:tr w:rsidR="00171F6F" w:rsidRPr="00171F6F" w14:paraId="21286074" w14:textId="77777777" w:rsidTr="003C73D7">
        <w:trPr>
          <w:trHeight w:hRule="exact" w:val="100"/>
        </w:trPr>
        <w:tc>
          <w:tcPr>
            <w:tcW w:w="5339" w:type="dxa"/>
            <w:gridSpan w:val="2"/>
            <w:tcBorders>
              <w:left w:val="nil"/>
              <w:right w:val="nil"/>
            </w:tcBorders>
            <w:shd w:val="pct25" w:color="auto" w:fill="auto"/>
          </w:tcPr>
          <w:p w14:paraId="5C97B72E" w14:textId="77777777" w:rsidR="00171F6F" w:rsidRPr="00171F6F" w:rsidRDefault="00171F6F" w:rsidP="006B5D44">
            <w:pPr>
              <w:spacing w:after="0" w:line="240" w:lineRule="auto"/>
              <w:rPr>
                <w:rFonts w:ascii="Verdana" w:hAnsi="Verdana"/>
              </w:rPr>
            </w:pPr>
          </w:p>
        </w:tc>
        <w:tc>
          <w:tcPr>
            <w:tcW w:w="2410" w:type="dxa"/>
            <w:gridSpan w:val="3"/>
            <w:tcBorders>
              <w:left w:val="nil"/>
              <w:right w:val="nil"/>
            </w:tcBorders>
            <w:shd w:val="pct25" w:color="auto" w:fill="auto"/>
          </w:tcPr>
          <w:p w14:paraId="435B5067" w14:textId="77777777" w:rsidR="00171F6F" w:rsidRPr="00171F6F" w:rsidRDefault="00171F6F" w:rsidP="006B5D44">
            <w:pPr>
              <w:spacing w:after="0" w:line="240" w:lineRule="auto"/>
              <w:rPr>
                <w:rFonts w:ascii="Verdana" w:hAnsi="Verdana"/>
              </w:rPr>
            </w:pPr>
          </w:p>
        </w:tc>
      </w:tr>
    </w:tbl>
    <w:p w14:paraId="2508FE3C" w14:textId="77777777" w:rsidR="00D22F88" w:rsidRDefault="00D22F88" w:rsidP="00D22F88">
      <w:pPr>
        <w:spacing w:after="0" w:line="240" w:lineRule="auto"/>
        <w:ind w:left="357"/>
        <w:rPr>
          <w:rFonts w:ascii="Verdana" w:hAnsi="Verdana"/>
          <w:b/>
          <w:sz w:val="20"/>
          <w:szCs w:val="20"/>
          <w:u w:val="single"/>
        </w:rPr>
      </w:pPr>
    </w:p>
    <w:p w14:paraId="0253CC4C" w14:textId="77777777" w:rsidR="007355EC" w:rsidRPr="00541D12" w:rsidRDefault="007355EC" w:rsidP="00D22F88">
      <w:pPr>
        <w:spacing w:after="0" w:line="240" w:lineRule="auto"/>
        <w:ind w:left="357"/>
        <w:rPr>
          <w:rFonts w:ascii="Verdana" w:hAnsi="Verdana"/>
          <w:b/>
          <w:sz w:val="20"/>
          <w:szCs w:val="20"/>
          <w:u w:val="single"/>
        </w:rPr>
      </w:pPr>
    </w:p>
    <w:p w14:paraId="47F1CAC5" w14:textId="77777777" w:rsidR="007355EC" w:rsidRPr="00721B4C" w:rsidRDefault="007355EC" w:rsidP="007355EC">
      <w:pPr>
        <w:spacing w:after="0" w:line="240" w:lineRule="auto"/>
        <w:rPr>
          <w:rFonts w:ascii="Verdana" w:eastAsia="Aptos" w:hAnsi="Verdana" w:cs="Aptos"/>
          <w:sz w:val="20"/>
          <w:szCs w:val="20"/>
          <w:lang w:eastAsia="en-US"/>
        </w:rPr>
      </w:pPr>
      <w:r w:rsidRPr="00721B4C">
        <w:rPr>
          <w:rFonts w:ascii="Verdana" w:eastAsia="Aptos" w:hAnsi="Verdana" w:cs="Aptos"/>
          <w:i/>
          <w:iCs/>
          <w:sz w:val="20"/>
          <w:szCs w:val="20"/>
          <w:lang w:eastAsia="en-US"/>
        </w:rPr>
        <w:t>“YMCA is a Christian organisation, committed to Equality and Diversity in the Workplace. The Organisation is also committed to safeguarding and promoting the welfare of children and young people and expects all staff and volunteers to share this commitment</w:t>
      </w:r>
      <w:r w:rsidRPr="00721B4C">
        <w:rPr>
          <w:rFonts w:ascii="Verdana" w:eastAsia="Aptos" w:hAnsi="Verdana" w:cs="Aptos"/>
          <w:sz w:val="20"/>
          <w:szCs w:val="20"/>
          <w:lang w:eastAsia="en-US"/>
        </w:rPr>
        <w:t>.”</w:t>
      </w:r>
    </w:p>
    <w:p w14:paraId="1A573CCD" w14:textId="77777777" w:rsidR="00DA625D" w:rsidRPr="00721B4C" w:rsidRDefault="00DA625D" w:rsidP="00A720A5">
      <w:pPr>
        <w:spacing w:after="0" w:line="240" w:lineRule="auto"/>
        <w:jc w:val="both"/>
        <w:rPr>
          <w:rFonts w:ascii="Verdana" w:hAnsi="Verdana"/>
          <w:b/>
          <w:sz w:val="20"/>
          <w:szCs w:val="20"/>
        </w:rPr>
      </w:pPr>
    </w:p>
    <w:p w14:paraId="650E1132" w14:textId="01399D61" w:rsidR="00A720A5" w:rsidRPr="00721B4C" w:rsidRDefault="00C14F0E" w:rsidP="00A720A5">
      <w:pPr>
        <w:spacing w:after="0" w:line="240" w:lineRule="auto"/>
        <w:jc w:val="both"/>
        <w:rPr>
          <w:rFonts w:ascii="Verdana" w:hAnsi="Verdana"/>
          <w:b/>
          <w:sz w:val="20"/>
          <w:szCs w:val="20"/>
        </w:rPr>
      </w:pPr>
      <w:r w:rsidRPr="00721B4C">
        <w:rPr>
          <w:rFonts w:ascii="Verdana" w:hAnsi="Verdana"/>
          <w:b/>
          <w:sz w:val="20"/>
          <w:szCs w:val="20"/>
        </w:rPr>
        <w:t>Purpose of the Job</w:t>
      </w:r>
    </w:p>
    <w:p w14:paraId="44782620" w14:textId="77777777" w:rsidR="00800306" w:rsidRPr="00721B4C" w:rsidRDefault="00800306" w:rsidP="00800306">
      <w:pPr>
        <w:spacing w:after="0" w:line="240" w:lineRule="auto"/>
        <w:rPr>
          <w:rFonts w:ascii="Verdana" w:eastAsia="Times New Roman" w:hAnsi="Verdana" w:cs="Arial"/>
          <w:sz w:val="20"/>
          <w:szCs w:val="20"/>
        </w:rPr>
      </w:pPr>
    </w:p>
    <w:p w14:paraId="1BF047C3" w14:textId="77777777" w:rsidR="00721B4C" w:rsidRPr="00721B4C" w:rsidRDefault="00721B4C" w:rsidP="00721B4C">
      <w:pPr>
        <w:spacing w:before="100" w:beforeAutospacing="1" w:after="100" w:afterAutospacing="1" w:line="240" w:lineRule="auto"/>
        <w:rPr>
          <w:rFonts w:ascii="Verdana" w:eastAsia="Times New Roman" w:hAnsi="Verdana" w:cs="Times New Roman"/>
          <w:sz w:val="20"/>
          <w:szCs w:val="20"/>
        </w:rPr>
      </w:pPr>
      <w:r w:rsidRPr="00721B4C">
        <w:rPr>
          <w:rFonts w:ascii="Verdana" w:eastAsia="Times New Roman" w:hAnsi="Verdana" w:cs="Times New Roman"/>
          <w:sz w:val="20"/>
          <w:szCs w:val="20"/>
        </w:rPr>
        <w:t>The Youth Hub Volunteer plays an important role in supporting the delivery of a safe, welcoming, and engaging environment for young people attending the hub. Volunteers assist staff in facilitating activities, building positive relationships with young people, and supporting the day-to-day operation of the youth space while maintaining the values and standards of the YMCA.</w:t>
      </w:r>
    </w:p>
    <w:p w14:paraId="0145DAE4" w14:textId="77777777" w:rsidR="00721B4C" w:rsidRPr="00721B4C" w:rsidRDefault="00721B4C" w:rsidP="00721B4C">
      <w:pPr>
        <w:spacing w:before="100" w:beforeAutospacing="1" w:after="100" w:afterAutospacing="1" w:line="240" w:lineRule="auto"/>
        <w:outlineLvl w:val="1"/>
        <w:rPr>
          <w:rFonts w:ascii="Verdana" w:eastAsia="Times New Roman" w:hAnsi="Verdana" w:cs="Times New Roman"/>
          <w:b/>
          <w:bCs/>
          <w:sz w:val="20"/>
          <w:szCs w:val="20"/>
        </w:rPr>
      </w:pPr>
      <w:r w:rsidRPr="00721B4C">
        <w:rPr>
          <w:rFonts w:ascii="Verdana" w:eastAsia="Times New Roman" w:hAnsi="Verdana" w:cs="Times New Roman"/>
          <w:b/>
          <w:bCs/>
          <w:sz w:val="20"/>
          <w:szCs w:val="20"/>
        </w:rPr>
        <w:t>Key Responsibilities</w:t>
      </w:r>
    </w:p>
    <w:p w14:paraId="6FEB1EB0" w14:textId="77777777" w:rsidR="00721B4C" w:rsidRPr="00721B4C" w:rsidRDefault="00721B4C" w:rsidP="00721B4C">
      <w:pPr>
        <w:spacing w:before="100" w:beforeAutospacing="1" w:after="100" w:afterAutospacing="1" w:line="240" w:lineRule="auto"/>
        <w:outlineLvl w:val="2"/>
        <w:rPr>
          <w:rFonts w:ascii="Verdana" w:eastAsia="Times New Roman" w:hAnsi="Verdana" w:cs="Times New Roman"/>
          <w:b/>
          <w:bCs/>
          <w:sz w:val="20"/>
          <w:szCs w:val="20"/>
        </w:rPr>
      </w:pPr>
      <w:r w:rsidRPr="00721B4C">
        <w:rPr>
          <w:rFonts w:ascii="Verdana" w:eastAsia="Times New Roman" w:hAnsi="Verdana" w:cs="Times New Roman"/>
          <w:b/>
          <w:bCs/>
          <w:sz w:val="20"/>
          <w:szCs w:val="20"/>
        </w:rPr>
        <w:t>Welcoming and Supporting Young People</w:t>
      </w:r>
    </w:p>
    <w:p w14:paraId="2A05392E" w14:textId="77777777" w:rsidR="00721B4C" w:rsidRPr="00721B4C" w:rsidRDefault="00721B4C" w:rsidP="00721B4C">
      <w:pPr>
        <w:numPr>
          <w:ilvl w:val="0"/>
          <w:numId w:val="89"/>
        </w:numPr>
        <w:spacing w:before="100" w:beforeAutospacing="1" w:after="100" w:afterAutospacing="1" w:line="240" w:lineRule="auto"/>
        <w:rPr>
          <w:rFonts w:ascii="Verdana" w:eastAsia="Times New Roman" w:hAnsi="Verdana" w:cs="Times New Roman"/>
          <w:sz w:val="20"/>
          <w:szCs w:val="20"/>
        </w:rPr>
      </w:pPr>
      <w:r w:rsidRPr="00721B4C">
        <w:rPr>
          <w:rFonts w:ascii="Verdana" w:eastAsia="Times New Roman" w:hAnsi="Verdana" w:cs="Times New Roman"/>
          <w:sz w:val="20"/>
          <w:szCs w:val="20"/>
        </w:rPr>
        <w:t>Provide a friendly and welcoming environment for young people attending the hub.</w:t>
      </w:r>
    </w:p>
    <w:p w14:paraId="256F66AA" w14:textId="77777777" w:rsidR="00721B4C" w:rsidRPr="00721B4C" w:rsidRDefault="00721B4C" w:rsidP="00721B4C">
      <w:pPr>
        <w:numPr>
          <w:ilvl w:val="0"/>
          <w:numId w:val="89"/>
        </w:numPr>
        <w:spacing w:before="100" w:beforeAutospacing="1" w:after="100" w:afterAutospacing="1" w:line="240" w:lineRule="auto"/>
        <w:rPr>
          <w:rFonts w:ascii="Verdana" w:eastAsia="Times New Roman" w:hAnsi="Verdana" w:cs="Times New Roman"/>
          <w:sz w:val="20"/>
          <w:szCs w:val="20"/>
        </w:rPr>
      </w:pPr>
      <w:r w:rsidRPr="00721B4C">
        <w:rPr>
          <w:rFonts w:ascii="Verdana" w:eastAsia="Times New Roman" w:hAnsi="Verdana" w:cs="Times New Roman"/>
          <w:sz w:val="20"/>
          <w:szCs w:val="20"/>
        </w:rPr>
        <w:t>Build and maintain positive, respectful relationships with young people.</w:t>
      </w:r>
    </w:p>
    <w:p w14:paraId="3DC25024" w14:textId="77777777" w:rsidR="00721B4C" w:rsidRPr="00721B4C" w:rsidRDefault="00721B4C" w:rsidP="00721B4C">
      <w:pPr>
        <w:spacing w:before="100" w:beforeAutospacing="1" w:after="100" w:afterAutospacing="1" w:line="240" w:lineRule="auto"/>
        <w:outlineLvl w:val="2"/>
        <w:rPr>
          <w:rFonts w:ascii="Verdana" w:eastAsia="Times New Roman" w:hAnsi="Verdana" w:cs="Times New Roman"/>
          <w:b/>
          <w:bCs/>
          <w:sz w:val="20"/>
          <w:szCs w:val="20"/>
        </w:rPr>
      </w:pPr>
      <w:r w:rsidRPr="00721B4C">
        <w:rPr>
          <w:rFonts w:ascii="Verdana" w:eastAsia="Times New Roman" w:hAnsi="Verdana" w:cs="Times New Roman"/>
          <w:b/>
          <w:bCs/>
          <w:sz w:val="20"/>
          <w:szCs w:val="20"/>
        </w:rPr>
        <w:t>Supporting Activities and Sessions</w:t>
      </w:r>
    </w:p>
    <w:p w14:paraId="62893A63" w14:textId="77777777" w:rsidR="00721B4C" w:rsidRPr="00721B4C" w:rsidRDefault="00721B4C" w:rsidP="00721B4C">
      <w:pPr>
        <w:numPr>
          <w:ilvl w:val="0"/>
          <w:numId w:val="90"/>
        </w:numPr>
        <w:spacing w:before="100" w:beforeAutospacing="1" w:after="100" w:afterAutospacing="1" w:line="240" w:lineRule="auto"/>
        <w:rPr>
          <w:rFonts w:ascii="Verdana" w:eastAsia="Times New Roman" w:hAnsi="Verdana" w:cs="Times New Roman"/>
          <w:sz w:val="20"/>
          <w:szCs w:val="20"/>
        </w:rPr>
      </w:pPr>
      <w:r w:rsidRPr="00721B4C">
        <w:rPr>
          <w:rFonts w:ascii="Verdana" w:eastAsia="Times New Roman" w:hAnsi="Verdana" w:cs="Times New Roman"/>
          <w:sz w:val="20"/>
          <w:szCs w:val="20"/>
        </w:rPr>
        <w:t>Support the setup and tidy up of equipment, resources, and activity spaces.</w:t>
      </w:r>
    </w:p>
    <w:p w14:paraId="4591C27A" w14:textId="77777777" w:rsidR="00721B4C" w:rsidRPr="00721B4C" w:rsidRDefault="00721B4C" w:rsidP="00721B4C">
      <w:pPr>
        <w:spacing w:before="100" w:beforeAutospacing="1" w:after="100" w:afterAutospacing="1" w:line="240" w:lineRule="auto"/>
        <w:outlineLvl w:val="2"/>
        <w:rPr>
          <w:rFonts w:ascii="Verdana" w:eastAsia="Times New Roman" w:hAnsi="Verdana" w:cs="Times New Roman"/>
          <w:b/>
          <w:bCs/>
          <w:sz w:val="20"/>
          <w:szCs w:val="20"/>
        </w:rPr>
      </w:pPr>
      <w:r w:rsidRPr="00721B4C">
        <w:rPr>
          <w:rFonts w:ascii="Verdana" w:eastAsia="Times New Roman" w:hAnsi="Verdana" w:cs="Times New Roman"/>
          <w:b/>
          <w:bCs/>
          <w:sz w:val="20"/>
          <w:szCs w:val="20"/>
        </w:rPr>
        <w:t>Maintaining a Safe and Positive Environment</w:t>
      </w:r>
    </w:p>
    <w:p w14:paraId="03DEAC59" w14:textId="77777777" w:rsidR="00721B4C" w:rsidRPr="00721B4C" w:rsidRDefault="00721B4C" w:rsidP="00721B4C">
      <w:pPr>
        <w:numPr>
          <w:ilvl w:val="0"/>
          <w:numId w:val="91"/>
        </w:numPr>
        <w:spacing w:before="100" w:beforeAutospacing="1" w:after="100" w:afterAutospacing="1" w:line="240" w:lineRule="auto"/>
        <w:rPr>
          <w:rFonts w:ascii="Verdana" w:eastAsia="Times New Roman" w:hAnsi="Verdana" w:cs="Times New Roman"/>
          <w:sz w:val="20"/>
          <w:szCs w:val="20"/>
        </w:rPr>
      </w:pPr>
      <w:r w:rsidRPr="00721B4C">
        <w:rPr>
          <w:rFonts w:ascii="Verdana" w:eastAsia="Times New Roman" w:hAnsi="Verdana" w:cs="Times New Roman"/>
          <w:sz w:val="20"/>
          <w:szCs w:val="20"/>
        </w:rPr>
        <w:t>Carry out daily room checks to ensure spaces are safe, clean, and ready for use.</w:t>
      </w:r>
    </w:p>
    <w:p w14:paraId="108686A3" w14:textId="77777777" w:rsidR="00721B4C" w:rsidRPr="00721B4C" w:rsidRDefault="00721B4C" w:rsidP="00721B4C">
      <w:pPr>
        <w:numPr>
          <w:ilvl w:val="0"/>
          <w:numId w:val="91"/>
        </w:numPr>
        <w:spacing w:before="100" w:beforeAutospacing="1" w:after="100" w:afterAutospacing="1" w:line="240" w:lineRule="auto"/>
        <w:rPr>
          <w:rFonts w:ascii="Verdana" w:eastAsia="Times New Roman" w:hAnsi="Verdana" w:cs="Times New Roman"/>
          <w:sz w:val="20"/>
          <w:szCs w:val="20"/>
        </w:rPr>
      </w:pPr>
      <w:r w:rsidRPr="00721B4C">
        <w:rPr>
          <w:rFonts w:ascii="Verdana" w:eastAsia="Times New Roman" w:hAnsi="Verdana" w:cs="Times New Roman"/>
          <w:sz w:val="20"/>
          <w:szCs w:val="20"/>
        </w:rPr>
        <w:t>Support staff in maintaining a safe, welcoming, and inclusive environment.</w:t>
      </w:r>
    </w:p>
    <w:p w14:paraId="13E7C674" w14:textId="77777777" w:rsidR="00721B4C" w:rsidRPr="00721B4C" w:rsidRDefault="00721B4C" w:rsidP="00721B4C">
      <w:pPr>
        <w:spacing w:before="100" w:beforeAutospacing="1" w:after="100" w:afterAutospacing="1" w:line="240" w:lineRule="auto"/>
        <w:outlineLvl w:val="2"/>
        <w:rPr>
          <w:rFonts w:ascii="Verdana" w:eastAsia="Times New Roman" w:hAnsi="Verdana" w:cs="Times New Roman"/>
          <w:b/>
          <w:bCs/>
          <w:sz w:val="20"/>
          <w:szCs w:val="20"/>
        </w:rPr>
      </w:pPr>
      <w:r w:rsidRPr="00721B4C">
        <w:rPr>
          <w:rFonts w:ascii="Verdana" w:eastAsia="Times New Roman" w:hAnsi="Verdana" w:cs="Times New Roman"/>
          <w:b/>
          <w:bCs/>
          <w:sz w:val="20"/>
          <w:szCs w:val="20"/>
        </w:rPr>
        <w:t>Upholding YMCA Standards</w:t>
      </w:r>
    </w:p>
    <w:p w14:paraId="3DB4FC33" w14:textId="77777777" w:rsidR="00721B4C" w:rsidRPr="00721B4C" w:rsidRDefault="00721B4C" w:rsidP="00721B4C">
      <w:pPr>
        <w:numPr>
          <w:ilvl w:val="0"/>
          <w:numId w:val="92"/>
        </w:numPr>
        <w:spacing w:before="100" w:beforeAutospacing="1" w:after="100" w:afterAutospacing="1" w:line="240" w:lineRule="auto"/>
        <w:rPr>
          <w:rFonts w:ascii="Verdana" w:eastAsia="Times New Roman" w:hAnsi="Verdana" w:cs="Times New Roman"/>
          <w:sz w:val="20"/>
          <w:szCs w:val="20"/>
        </w:rPr>
      </w:pPr>
      <w:r w:rsidRPr="00721B4C">
        <w:rPr>
          <w:rFonts w:ascii="Verdana" w:eastAsia="Times New Roman" w:hAnsi="Verdana" w:cs="Times New Roman"/>
          <w:sz w:val="20"/>
          <w:szCs w:val="20"/>
        </w:rPr>
        <w:t>Promote and maintain the values and standards of the YMCA.</w:t>
      </w:r>
    </w:p>
    <w:p w14:paraId="633C02DF" w14:textId="77777777" w:rsidR="00721B4C" w:rsidRPr="00721B4C" w:rsidRDefault="00721B4C" w:rsidP="00721B4C">
      <w:pPr>
        <w:numPr>
          <w:ilvl w:val="0"/>
          <w:numId w:val="92"/>
        </w:numPr>
        <w:spacing w:before="100" w:beforeAutospacing="1" w:after="100" w:afterAutospacing="1" w:line="240" w:lineRule="auto"/>
        <w:rPr>
          <w:rFonts w:ascii="Verdana" w:eastAsia="Times New Roman" w:hAnsi="Verdana" w:cs="Times New Roman"/>
          <w:sz w:val="20"/>
          <w:szCs w:val="20"/>
        </w:rPr>
      </w:pPr>
      <w:r w:rsidRPr="00721B4C">
        <w:rPr>
          <w:rFonts w:ascii="Verdana" w:eastAsia="Times New Roman" w:hAnsi="Verdana" w:cs="Times New Roman"/>
          <w:sz w:val="20"/>
          <w:szCs w:val="20"/>
        </w:rPr>
        <w:t>Follow organisational policies including safeguarding, equality, and health &amp; safety.</w:t>
      </w:r>
    </w:p>
    <w:p w14:paraId="104716C2" w14:textId="77777777" w:rsidR="00721B4C" w:rsidRPr="00721B4C" w:rsidRDefault="00721B4C" w:rsidP="00721B4C">
      <w:pPr>
        <w:numPr>
          <w:ilvl w:val="0"/>
          <w:numId w:val="92"/>
        </w:numPr>
        <w:spacing w:before="100" w:beforeAutospacing="1" w:after="100" w:afterAutospacing="1" w:line="240" w:lineRule="auto"/>
        <w:rPr>
          <w:rFonts w:ascii="Verdana" w:eastAsia="Times New Roman" w:hAnsi="Verdana" w:cs="Times New Roman"/>
          <w:sz w:val="20"/>
          <w:szCs w:val="20"/>
        </w:rPr>
      </w:pPr>
      <w:r w:rsidRPr="00721B4C">
        <w:rPr>
          <w:rFonts w:ascii="Verdana" w:eastAsia="Times New Roman" w:hAnsi="Verdana" w:cs="Times New Roman"/>
          <w:sz w:val="20"/>
          <w:szCs w:val="20"/>
        </w:rPr>
        <w:t>Stay up to date with required training and attend volunteer development opportunities.</w:t>
      </w:r>
    </w:p>
    <w:p w14:paraId="2189BB3B" w14:textId="77777777" w:rsidR="00721B4C" w:rsidRDefault="00721B4C" w:rsidP="00721B4C">
      <w:pPr>
        <w:spacing w:before="100" w:beforeAutospacing="1" w:after="100" w:afterAutospacing="1" w:line="240" w:lineRule="auto"/>
        <w:outlineLvl w:val="2"/>
        <w:rPr>
          <w:rFonts w:ascii="Verdana" w:eastAsia="Times New Roman" w:hAnsi="Verdana" w:cs="Times New Roman"/>
          <w:b/>
          <w:bCs/>
          <w:sz w:val="20"/>
          <w:szCs w:val="20"/>
        </w:rPr>
      </w:pPr>
    </w:p>
    <w:p w14:paraId="1240B99E" w14:textId="5C0E095A" w:rsidR="00721B4C" w:rsidRPr="00721B4C" w:rsidRDefault="00721B4C" w:rsidP="00721B4C">
      <w:pPr>
        <w:spacing w:before="100" w:beforeAutospacing="1" w:after="100" w:afterAutospacing="1" w:line="240" w:lineRule="auto"/>
        <w:outlineLvl w:val="2"/>
        <w:rPr>
          <w:rFonts w:ascii="Verdana" w:eastAsia="Times New Roman" w:hAnsi="Verdana" w:cs="Times New Roman"/>
          <w:b/>
          <w:bCs/>
          <w:sz w:val="20"/>
          <w:szCs w:val="20"/>
        </w:rPr>
      </w:pPr>
      <w:r w:rsidRPr="00721B4C">
        <w:rPr>
          <w:rFonts w:ascii="Verdana" w:eastAsia="Times New Roman" w:hAnsi="Verdana" w:cs="Times New Roman"/>
          <w:b/>
          <w:bCs/>
          <w:sz w:val="20"/>
          <w:szCs w:val="20"/>
        </w:rPr>
        <w:lastRenderedPageBreak/>
        <w:t>Supporting External Partners and Visitors</w:t>
      </w:r>
    </w:p>
    <w:p w14:paraId="581D8B29" w14:textId="77777777" w:rsidR="00721B4C" w:rsidRPr="00721B4C" w:rsidRDefault="00721B4C" w:rsidP="00721B4C">
      <w:pPr>
        <w:numPr>
          <w:ilvl w:val="0"/>
          <w:numId w:val="93"/>
        </w:numPr>
        <w:spacing w:before="100" w:beforeAutospacing="1" w:after="100" w:afterAutospacing="1" w:line="240" w:lineRule="auto"/>
        <w:rPr>
          <w:rFonts w:ascii="Verdana" w:eastAsia="Times New Roman" w:hAnsi="Verdana" w:cs="Times New Roman"/>
          <w:sz w:val="20"/>
          <w:szCs w:val="20"/>
        </w:rPr>
      </w:pPr>
      <w:r w:rsidRPr="00721B4C">
        <w:rPr>
          <w:rFonts w:ascii="Verdana" w:eastAsia="Times New Roman" w:hAnsi="Verdana" w:cs="Times New Roman"/>
          <w:sz w:val="20"/>
          <w:szCs w:val="20"/>
        </w:rPr>
        <w:t>Welcome external partners, organisations, and service providers visiting the hub.</w:t>
      </w:r>
    </w:p>
    <w:p w14:paraId="0070768B" w14:textId="77777777" w:rsidR="00721B4C" w:rsidRPr="00721B4C" w:rsidRDefault="00721B4C" w:rsidP="00721B4C">
      <w:pPr>
        <w:numPr>
          <w:ilvl w:val="0"/>
          <w:numId w:val="93"/>
        </w:numPr>
        <w:spacing w:before="100" w:beforeAutospacing="1" w:after="100" w:afterAutospacing="1" w:line="240" w:lineRule="auto"/>
        <w:rPr>
          <w:rFonts w:ascii="Verdana" w:eastAsia="Times New Roman" w:hAnsi="Verdana" w:cs="Times New Roman"/>
          <w:sz w:val="20"/>
          <w:szCs w:val="20"/>
        </w:rPr>
      </w:pPr>
      <w:r w:rsidRPr="00721B4C">
        <w:rPr>
          <w:rFonts w:ascii="Verdana" w:eastAsia="Times New Roman" w:hAnsi="Verdana" w:cs="Times New Roman"/>
          <w:sz w:val="20"/>
          <w:szCs w:val="20"/>
        </w:rPr>
        <w:t>Ensure external visitors sign in using the hub iPad sign-in system.</w:t>
      </w:r>
    </w:p>
    <w:p w14:paraId="75807362" w14:textId="77777777" w:rsidR="00721B4C" w:rsidRPr="00721B4C" w:rsidRDefault="00721B4C" w:rsidP="00721B4C">
      <w:pPr>
        <w:numPr>
          <w:ilvl w:val="0"/>
          <w:numId w:val="93"/>
        </w:numPr>
        <w:spacing w:before="100" w:beforeAutospacing="1" w:after="100" w:afterAutospacing="1" w:line="240" w:lineRule="auto"/>
        <w:rPr>
          <w:rFonts w:ascii="Verdana" w:eastAsia="Times New Roman" w:hAnsi="Verdana" w:cs="Times New Roman"/>
          <w:sz w:val="20"/>
          <w:szCs w:val="20"/>
        </w:rPr>
      </w:pPr>
      <w:r w:rsidRPr="00721B4C">
        <w:rPr>
          <w:rFonts w:ascii="Verdana" w:eastAsia="Times New Roman" w:hAnsi="Verdana" w:cs="Times New Roman"/>
          <w:sz w:val="20"/>
          <w:szCs w:val="20"/>
        </w:rPr>
        <w:t>Provide guidance to visitors and ensure they follow hub procedures.</w:t>
      </w:r>
    </w:p>
    <w:p w14:paraId="5BD75BFB" w14:textId="77777777" w:rsidR="00721B4C" w:rsidRPr="00721B4C" w:rsidRDefault="00721B4C" w:rsidP="00721B4C">
      <w:pPr>
        <w:spacing w:before="100" w:beforeAutospacing="1" w:after="100" w:afterAutospacing="1" w:line="240" w:lineRule="auto"/>
        <w:outlineLvl w:val="2"/>
        <w:rPr>
          <w:rFonts w:ascii="Verdana" w:eastAsia="Times New Roman" w:hAnsi="Verdana" w:cs="Times New Roman"/>
          <w:b/>
          <w:bCs/>
          <w:sz w:val="20"/>
          <w:szCs w:val="20"/>
        </w:rPr>
      </w:pPr>
      <w:r w:rsidRPr="00721B4C">
        <w:rPr>
          <w:rFonts w:ascii="Verdana" w:eastAsia="Times New Roman" w:hAnsi="Verdana" w:cs="Times New Roman"/>
          <w:b/>
          <w:bCs/>
          <w:sz w:val="20"/>
          <w:szCs w:val="20"/>
        </w:rPr>
        <w:t>Operational Support</w:t>
      </w:r>
    </w:p>
    <w:p w14:paraId="6FF0886B" w14:textId="77777777" w:rsidR="00721B4C" w:rsidRPr="00721B4C" w:rsidRDefault="00721B4C" w:rsidP="00721B4C">
      <w:pPr>
        <w:numPr>
          <w:ilvl w:val="0"/>
          <w:numId w:val="94"/>
        </w:numPr>
        <w:spacing w:before="100" w:beforeAutospacing="1" w:after="100" w:afterAutospacing="1" w:line="240" w:lineRule="auto"/>
        <w:rPr>
          <w:rFonts w:ascii="Verdana" w:eastAsia="Times New Roman" w:hAnsi="Verdana" w:cs="Times New Roman"/>
          <w:sz w:val="20"/>
          <w:szCs w:val="20"/>
        </w:rPr>
      </w:pPr>
      <w:r w:rsidRPr="00721B4C">
        <w:rPr>
          <w:rFonts w:ascii="Verdana" w:eastAsia="Times New Roman" w:hAnsi="Verdana" w:cs="Times New Roman"/>
          <w:sz w:val="20"/>
          <w:szCs w:val="20"/>
        </w:rPr>
        <w:t>Assist staff with opening and closing the Youth Hub during out-of-hours sessions.</w:t>
      </w:r>
    </w:p>
    <w:p w14:paraId="79AE61B6" w14:textId="77777777" w:rsidR="00721B4C" w:rsidRPr="00721B4C" w:rsidRDefault="00721B4C" w:rsidP="00721B4C">
      <w:pPr>
        <w:numPr>
          <w:ilvl w:val="0"/>
          <w:numId w:val="94"/>
        </w:numPr>
        <w:spacing w:before="100" w:beforeAutospacing="1" w:after="100" w:afterAutospacing="1" w:line="240" w:lineRule="auto"/>
        <w:rPr>
          <w:rFonts w:ascii="Verdana" w:eastAsia="Times New Roman" w:hAnsi="Verdana" w:cs="Times New Roman"/>
          <w:sz w:val="20"/>
          <w:szCs w:val="20"/>
        </w:rPr>
      </w:pPr>
      <w:r w:rsidRPr="00721B4C">
        <w:rPr>
          <w:rFonts w:ascii="Verdana" w:eastAsia="Times New Roman" w:hAnsi="Verdana" w:cs="Times New Roman"/>
          <w:sz w:val="20"/>
          <w:szCs w:val="20"/>
        </w:rPr>
        <w:t>Support with general tasks that help the hub operate effectively.</w:t>
      </w:r>
    </w:p>
    <w:p w14:paraId="31E7723D" w14:textId="77777777" w:rsidR="00721B4C" w:rsidRPr="00721B4C" w:rsidRDefault="00721B4C" w:rsidP="00721B4C">
      <w:pPr>
        <w:numPr>
          <w:ilvl w:val="0"/>
          <w:numId w:val="94"/>
        </w:numPr>
        <w:spacing w:before="100" w:beforeAutospacing="1" w:after="100" w:afterAutospacing="1" w:line="240" w:lineRule="auto"/>
        <w:rPr>
          <w:rFonts w:ascii="Verdana" w:eastAsia="Times New Roman" w:hAnsi="Verdana" w:cs="Times New Roman"/>
          <w:sz w:val="20"/>
          <w:szCs w:val="20"/>
        </w:rPr>
      </w:pPr>
      <w:r w:rsidRPr="00721B4C">
        <w:rPr>
          <w:rFonts w:ascii="Verdana" w:eastAsia="Times New Roman" w:hAnsi="Verdana" w:cs="Times New Roman"/>
          <w:sz w:val="20"/>
          <w:szCs w:val="20"/>
        </w:rPr>
        <w:t>Help maintain a clean, organised, and welcoming youth space.</w:t>
      </w:r>
    </w:p>
    <w:p w14:paraId="17165006" w14:textId="77777777" w:rsidR="00721B4C" w:rsidRPr="00721B4C" w:rsidRDefault="00721B4C" w:rsidP="00721B4C">
      <w:pPr>
        <w:spacing w:before="100" w:beforeAutospacing="1" w:after="100" w:afterAutospacing="1" w:line="240" w:lineRule="auto"/>
        <w:outlineLvl w:val="2"/>
        <w:rPr>
          <w:rFonts w:ascii="Verdana" w:eastAsia="Times New Roman" w:hAnsi="Verdana" w:cs="Times New Roman"/>
          <w:b/>
          <w:bCs/>
          <w:sz w:val="20"/>
          <w:szCs w:val="20"/>
        </w:rPr>
      </w:pPr>
    </w:p>
    <w:p w14:paraId="4E08C30E" w14:textId="77777777" w:rsidR="00721B4C" w:rsidRPr="00B539E1" w:rsidRDefault="00721B4C" w:rsidP="00721B4C">
      <w:pPr>
        <w:spacing w:before="100" w:beforeAutospacing="1" w:after="100" w:afterAutospacing="1" w:line="240" w:lineRule="auto"/>
        <w:outlineLvl w:val="2"/>
        <w:rPr>
          <w:rFonts w:ascii="Verdana" w:eastAsia="Times New Roman" w:hAnsi="Verdana" w:cs="Times New Roman"/>
          <w:b/>
          <w:bCs/>
          <w:sz w:val="20"/>
          <w:szCs w:val="20"/>
        </w:rPr>
      </w:pPr>
      <w:r w:rsidRPr="00B539E1">
        <w:rPr>
          <w:rFonts w:ascii="Verdana" w:eastAsia="Times New Roman" w:hAnsi="Verdana" w:cs="Times New Roman"/>
          <w:b/>
          <w:bCs/>
          <w:sz w:val="20"/>
          <w:szCs w:val="20"/>
        </w:rPr>
        <w:t>DBS Requirement:</w:t>
      </w:r>
    </w:p>
    <w:p w14:paraId="412FD7DD" w14:textId="77777777" w:rsidR="00721B4C" w:rsidRPr="00B539E1" w:rsidRDefault="00721B4C" w:rsidP="00721B4C">
      <w:pPr>
        <w:numPr>
          <w:ilvl w:val="0"/>
          <w:numId w:val="96"/>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This role is subject to a </w:t>
      </w:r>
      <w:r w:rsidRPr="00B539E1">
        <w:rPr>
          <w:rFonts w:ascii="Verdana" w:eastAsia="Times New Roman" w:hAnsi="Verdana" w:cs="Times New Roman"/>
          <w:b/>
          <w:bCs/>
          <w:sz w:val="20"/>
          <w:szCs w:val="20"/>
        </w:rPr>
        <w:t>Disclosure and Barring Service (DBS)</w:t>
      </w:r>
      <w:r w:rsidRPr="00B539E1">
        <w:rPr>
          <w:rFonts w:ascii="Verdana" w:eastAsia="Times New Roman" w:hAnsi="Verdana" w:cs="Times New Roman"/>
          <w:sz w:val="20"/>
          <w:szCs w:val="20"/>
        </w:rPr>
        <w:t xml:space="preserve"> check </w:t>
      </w:r>
    </w:p>
    <w:p w14:paraId="637902B7" w14:textId="77777777" w:rsidR="00721B4C" w:rsidRPr="00B539E1" w:rsidRDefault="00721B4C" w:rsidP="00721B4C">
      <w:pPr>
        <w:numPr>
          <w:ilvl w:val="0"/>
          <w:numId w:val="96"/>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Volunteers will be required to undergo an </w:t>
      </w:r>
      <w:r w:rsidRPr="00B539E1">
        <w:rPr>
          <w:rFonts w:ascii="Verdana" w:eastAsia="Times New Roman" w:hAnsi="Verdana" w:cs="Times New Roman"/>
          <w:b/>
          <w:bCs/>
          <w:sz w:val="20"/>
          <w:szCs w:val="20"/>
        </w:rPr>
        <w:t>enhanced DBS check</w:t>
      </w:r>
      <w:r w:rsidRPr="00B539E1">
        <w:rPr>
          <w:rFonts w:ascii="Verdana" w:eastAsia="Times New Roman" w:hAnsi="Verdana" w:cs="Times New Roman"/>
          <w:sz w:val="20"/>
          <w:szCs w:val="20"/>
        </w:rPr>
        <w:t xml:space="preserve"> prior to starting, or provide a valid DBS certificate where applicable </w:t>
      </w:r>
    </w:p>
    <w:p w14:paraId="346A009F" w14:textId="77777777" w:rsidR="00721B4C" w:rsidRPr="00B539E1" w:rsidRDefault="00721B4C" w:rsidP="00721B4C">
      <w:pPr>
        <w:numPr>
          <w:ilvl w:val="0"/>
          <w:numId w:val="96"/>
        </w:numPr>
        <w:spacing w:before="100" w:beforeAutospacing="1" w:after="100" w:afterAutospacing="1" w:line="240" w:lineRule="auto"/>
        <w:rPr>
          <w:rFonts w:ascii="Verdana" w:eastAsia="Times New Roman" w:hAnsi="Verdana" w:cs="Times New Roman"/>
          <w:sz w:val="20"/>
          <w:szCs w:val="20"/>
        </w:rPr>
      </w:pPr>
      <w:r w:rsidRPr="00B539E1">
        <w:rPr>
          <w:rFonts w:ascii="Verdana" w:eastAsia="Times New Roman" w:hAnsi="Verdana" w:cs="Times New Roman"/>
          <w:sz w:val="20"/>
          <w:szCs w:val="20"/>
        </w:rPr>
        <w:t xml:space="preserve">Ongoing suitability to work with young people will be monitored in line with safeguarding policies </w:t>
      </w:r>
    </w:p>
    <w:p w14:paraId="61A69AF1" w14:textId="77777777" w:rsidR="00721B4C" w:rsidRPr="00721B4C" w:rsidRDefault="00721B4C" w:rsidP="00721B4C">
      <w:pPr>
        <w:spacing w:after="0" w:line="240" w:lineRule="auto"/>
        <w:rPr>
          <w:rFonts w:ascii="Verdana" w:eastAsia="Times New Roman" w:hAnsi="Verdana" w:cs="Times New Roman"/>
          <w:sz w:val="20"/>
          <w:szCs w:val="20"/>
        </w:rPr>
      </w:pPr>
    </w:p>
    <w:p w14:paraId="4F92FED2" w14:textId="77777777" w:rsidR="00721B4C" w:rsidRPr="00721B4C" w:rsidRDefault="00721B4C" w:rsidP="00721B4C">
      <w:pPr>
        <w:spacing w:before="100" w:beforeAutospacing="1" w:after="100" w:afterAutospacing="1" w:line="240" w:lineRule="auto"/>
        <w:outlineLvl w:val="1"/>
        <w:rPr>
          <w:rFonts w:ascii="Verdana" w:eastAsia="Times New Roman" w:hAnsi="Verdana" w:cs="Times New Roman"/>
          <w:b/>
          <w:bCs/>
          <w:sz w:val="20"/>
          <w:szCs w:val="20"/>
        </w:rPr>
      </w:pPr>
      <w:r w:rsidRPr="00721B4C">
        <w:rPr>
          <w:rFonts w:ascii="Verdana" w:eastAsia="Times New Roman" w:hAnsi="Verdana" w:cs="Times New Roman"/>
          <w:b/>
          <w:bCs/>
          <w:sz w:val="20"/>
          <w:szCs w:val="20"/>
        </w:rPr>
        <w:t>Skills and Qualities</w:t>
      </w:r>
    </w:p>
    <w:p w14:paraId="55468E03" w14:textId="77777777" w:rsidR="00721B4C" w:rsidRPr="00721B4C" w:rsidRDefault="00721B4C" w:rsidP="00721B4C">
      <w:pPr>
        <w:spacing w:before="100" w:beforeAutospacing="1" w:after="100" w:afterAutospacing="1" w:line="240" w:lineRule="auto"/>
        <w:rPr>
          <w:rFonts w:ascii="Verdana" w:eastAsia="Times New Roman" w:hAnsi="Verdana" w:cs="Times New Roman"/>
          <w:sz w:val="20"/>
          <w:szCs w:val="20"/>
        </w:rPr>
      </w:pPr>
      <w:r w:rsidRPr="00721B4C">
        <w:rPr>
          <w:rFonts w:ascii="Verdana" w:eastAsia="Times New Roman" w:hAnsi="Verdana" w:cs="Times New Roman"/>
          <w:sz w:val="20"/>
          <w:szCs w:val="20"/>
        </w:rPr>
        <w:t>We are looking for volunteers who are:</w:t>
      </w:r>
    </w:p>
    <w:p w14:paraId="0EC2ED1F" w14:textId="77777777" w:rsidR="00721B4C" w:rsidRPr="00721B4C" w:rsidRDefault="00721B4C" w:rsidP="00721B4C">
      <w:pPr>
        <w:numPr>
          <w:ilvl w:val="0"/>
          <w:numId w:val="95"/>
        </w:numPr>
        <w:spacing w:before="100" w:beforeAutospacing="1" w:after="100" w:afterAutospacing="1" w:line="240" w:lineRule="auto"/>
        <w:rPr>
          <w:rFonts w:ascii="Verdana" w:eastAsia="Times New Roman" w:hAnsi="Verdana" w:cs="Times New Roman"/>
          <w:sz w:val="20"/>
          <w:szCs w:val="20"/>
        </w:rPr>
      </w:pPr>
      <w:r w:rsidRPr="00721B4C">
        <w:rPr>
          <w:rFonts w:ascii="Verdana" w:eastAsia="Times New Roman" w:hAnsi="Verdana" w:cs="Times New Roman"/>
          <w:sz w:val="20"/>
          <w:szCs w:val="20"/>
        </w:rPr>
        <w:t>Friendly, approachable, and supportive</w:t>
      </w:r>
    </w:p>
    <w:p w14:paraId="670F848B" w14:textId="77777777" w:rsidR="00721B4C" w:rsidRPr="00721B4C" w:rsidRDefault="00721B4C" w:rsidP="00721B4C">
      <w:pPr>
        <w:numPr>
          <w:ilvl w:val="0"/>
          <w:numId w:val="95"/>
        </w:numPr>
        <w:spacing w:before="100" w:beforeAutospacing="1" w:after="100" w:afterAutospacing="1" w:line="240" w:lineRule="auto"/>
        <w:rPr>
          <w:rFonts w:ascii="Verdana" w:eastAsia="Times New Roman" w:hAnsi="Verdana" w:cs="Times New Roman"/>
          <w:sz w:val="20"/>
          <w:szCs w:val="20"/>
        </w:rPr>
      </w:pPr>
      <w:r w:rsidRPr="00721B4C">
        <w:rPr>
          <w:rFonts w:ascii="Verdana" w:eastAsia="Times New Roman" w:hAnsi="Verdana" w:cs="Times New Roman"/>
          <w:sz w:val="20"/>
          <w:szCs w:val="20"/>
        </w:rPr>
        <w:t>Reliable and responsible</w:t>
      </w:r>
    </w:p>
    <w:p w14:paraId="595CB0DF" w14:textId="77777777" w:rsidR="00721B4C" w:rsidRPr="00721B4C" w:rsidRDefault="00721B4C" w:rsidP="00721B4C">
      <w:pPr>
        <w:numPr>
          <w:ilvl w:val="0"/>
          <w:numId w:val="95"/>
        </w:numPr>
        <w:spacing w:before="100" w:beforeAutospacing="1" w:after="100" w:afterAutospacing="1" w:line="240" w:lineRule="auto"/>
        <w:rPr>
          <w:rFonts w:ascii="Verdana" w:eastAsia="Times New Roman" w:hAnsi="Verdana" w:cs="Times New Roman"/>
          <w:sz w:val="20"/>
          <w:szCs w:val="20"/>
        </w:rPr>
      </w:pPr>
      <w:r w:rsidRPr="00721B4C">
        <w:rPr>
          <w:rFonts w:ascii="Verdana" w:eastAsia="Times New Roman" w:hAnsi="Verdana" w:cs="Times New Roman"/>
          <w:sz w:val="20"/>
          <w:szCs w:val="20"/>
        </w:rPr>
        <w:t>Good communicators and team players</w:t>
      </w:r>
    </w:p>
    <w:p w14:paraId="53FA35D3" w14:textId="77777777" w:rsidR="00721B4C" w:rsidRPr="00721B4C" w:rsidRDefault="00721B4C" w:rsidP="00721B4C">
      <w:pPr>
        <w:numPr>
          <w:ilvl w:val="0"/>
          <w:numId w:val="95"/>
        </w:numPr>
        <w:spacing w:before="100" w:beforeAutospacing="1" w:after="100" w:afterAutospacing="1" w:line="240" w:lineRule="auto"/>
        <w:rPr>
          <w:rFonts w:ascii="Verdana" w:eastAsia="Times New Roman" w:hAnsi="Verdana" w:cs="Times New Roman"/>
          <w:sz w:val="20"/>
          <w:szCs w:val="20"/>
        </w:rPr>
      </w:pPr>
      <w:r w:rsidRPr="00721B4C">
        <w:rPr>
          <w:rFonts w:ascii="Verdana" w:eastAsia="Times New Roman" w:hAnsi="Verdana" w:cs="Times New Roman"/>
          <w:sz w:val="20"/>
          <w:szCs w:val="20"/>
        </w:rPr>
        <w:t>Committed to creating a positive and inclusive environment</w:t>
      </w:r>
    </w:p>
    <w:p w14:paraId="40EFBF30" w14:textId="77777777" w:rsidR="00721B4C" w:rsidRPr="00721B4C" w:rsidRDefault="00721B4C" w:rsidP="00721B4C">
      <w:pPr>
        <w:spacing w:after="0" w:line="240" w:lineRule="auto"/>
        <w:rPr>
          <w:rFonts w:ascii="Verdana" w:eastAsia="Times New Roman" w:hAnsi="Verdana" w:cs="Times New Roman"/>
          <w:sz w:val="20"/>
          <w:szCs w:val="20"/>
        </w:rPr>
      </w:pPr>
    </w:p>
    <w:p w14:paraId="48865E9E" w14:textId="77777777" w:rsidR="00721B4C" w:rsidRPr="00721B4C" w:rsidRDefault="00721B4C" w:rsidP="00721B4C">
      <w:pPr>
        <w:spacing w:before="100" w:beforeAutospacing="1" w:after="100" w:afterAutospacing="1" w:line="240" w:lineRule="auto"/>
        <w:outlineLvl w:val="1"/>
        <w:rPr>
          <w:rFonts w:ascii="Verdana" w:eastAsia="Times New Roman" w:hAnsi="Verdana" w:cs="Times New Roman"/>
          <w:b/>
          <w:bCs/>
          <w:sz w:val="20"/>
          <w:szCs w:val="20"/>
        </w:rPr>
      </w:pPr>
      <w:r w:rsidRPr="00721B4C">
        <w:rPr>
          <w:rFonts w:ascii="Verdana" w:eastAsia="Times New Roman" w:hAnsi="Verdana" w:cs="Times New Roman"/>
          <w:b/>
          <w:bCs/>
          <w:sz w:val="20"/>
          <w:szCs w:val="20"/>
        </w:rPr>
        <w:t>Training and Support</w:t>
      </w:r>
    </w:p>
    <w:p w14:paraId="65E8A67E" w14:textId="77777777" w:rsidR="00721B4C" w:rsidRPr="00721B4C" w:rsidRDefault="00721B4C" w:rsidP="00721B4C">
      <w:pPr>
        <w:spacing w:before="100" w:beforeAutospacing="1" w:after="100" w:afterAutospacing="1" w:line="240" w:lineRule="auto"/>
        <w:rPr>
          <w:rFonts w:ascii="Verdana" w:eastAsia="Times New Roman" w:hAnsi="Verdana" w:cs="Times New Roman"/>
          <w:sz w:val="20"/>
          <w:szCs w:val="20"/>
        </w:rPr>
      </w:pPr>
      <w:r w:rsidRPr="00721B4C">
        <w:rPr>
          <w:rFonts w:ascii="Verdana" w:eastAsia="Times New Roman" w:hAnsi="Verdana" w:cs="Times New Roman"/>
          <w:sz w:val="20"/>
          <w:szCs w:val="20"/>
        </w:rPr>
        <w:t>All volunteers will receive guidance and support from the Youth Hub team. Volunteers will also be expected to attend relevant training to ensure they are confident and equipped to support young people and uphold the standards of the YMCA.</w:t>
      </w:r>
    </w:p>
    <w:p w14:paraId="29481A79" w14:textId="77777777" w:rsidR="00721B4C" w:rsidRPr="00721B4C" w:rsidRDefault="00721B4C" w:rsidP="00721B4C">
      <w:pPr>
        <w:rPr>
          <w:rFonts w:ascii="Verdana" w:hAnsi="Verdana"/>
          <w:sz w:val="20"/>
          <w:szCs w:val="20"/>
        </w:rPr>
      </w:pPr>
    </w:p>
    <w:p w14:paraId="75E8E57E" w14:textId="77777777" w:rsidR="00D22F88" w:rsidRPr="00112DC7" w:rsidRDefault="00D22F88" w:rsidP="00252AC4">
      <w:pPr>
        <w:spacing w:after="0" w:line="240" w:lineRule="auto"/>
        <w:jc w:val="center"/>
        <w:rPr>
          <w:rFonts w:ascii="Verdana" w:hAnsi="Verdana"/>
          <w:bCs/>
          <w:sz w:val="20"/>
          <w:szCs w:val="20"/>
          <w:u w:val="single"/>
        </w:rPr>
      </w:pPr>
    </w:p>
    <w:p w14:paraId="3AB8577C" w14:textId="77777777" w:rsidR="007355EC" w:rsidRPr="00112DC7" w:rsidRDefault="007355EC" w:rsidP="007355EC">
      <w:pPr>
        <w:rPr>
          <w:rFonts w:ascii="Verdana" w:hAnsi="Verdana"/>
          <w:sz w:val="20"/>
          <w:szCs w:val="20"/>
        </w:rPr>
      </w:pPr>
    </w:p>
    <w:p w14:paraId="61A5766C" w14:textId="77777777" w:rsidR="007355EC" w:rsidRPr="007355EC" w:rsidRDefault="007355EC" w:rsidP="007355EC">
      <w:pPr>
        <w:ind w:firstLine="720"/>
        <w:rPr>
          <w:rFonts w:ascii="Verdana" w:hAnsi="Verdana"/>
          <w:sz w:val="20"/>
          <w:szCs w:val="20"/>
        </w:rPr>
      </w:pPr>
    </w:p>
    <w:sectPr w:rsidR="007355EC" w:rsidRPr="007355EC" w:rsidSect="004A5319">
      <w:pgSz w:w="11906" w:h="16838"/>
      <w:pgMar w:top="446" w:right="1138" w:bottom="302"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F4C4A" w14:textId="77777777" w:rsidR="006D1625" w:rsidRDefault="006D1625" w:rsidP="007C1CFB">
      <w:pPr>
        <w:spacing w:after="0" w:line="240" w:lineRule="auto"/>
      </w:pPr>
      <w:r>
        <w:separator/>
      </w:r>
    </w:p>
  </w:endnote>
  <w:endnote w:type="continuationSeparator" w:id="0">
    <w:p w14:paraId="7BC39695" w14:textId="77777777" w:rsidR="006D1625" w:rsidRDefault="006D1625" w:rsidP="007C1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5310" w14:textId="77777777" w:rsidR="006D1625" w:rsidRDefault="006D1625" w:rsidP="007C1CFB">
      <w:pPr>
        <w:spacing w:after="0" w:line="240" w:lineRule="auto"/>
      </w:pPr>
      <w:r>
        <w:separator/>
      </w:r>
    </w:p>
  </w:footnote>
  <w:footnote w:type="continuationSeparator" w:id="0">
    <w:p w14:paraId="14A0EA6D" w14:textId="77777777" w:rsidR="006D1625" w:rsidRDefault="006D1625" w:rsidP="007C1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542"/>
    <w:multiLevelType w:val="hybridMultilevel"/>
    <w:tmpl w:val="F416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0BA4"/>
    <w:multiLevelType w:val="multilevel"/>
    <w:tmpl w:val="7C400E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D3C54"/>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46937"/>
    <w:multiLevelType w:val="multilevel"/>
    <w:tmpl w:val="53C2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51A9A"/>
    <w:multiLevelType w:val="hybridMultilevel"/>
    <w:tmpl w:val="56382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985A04"/>
    <w:multiLevelType w:val="hybridMultilevel"/>
    <w:tmpl w:val="29EE1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E4C5A"/>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836F0"/>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E1251C"/>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F7351"/>
    <w:multiLevelType w:val="hybridMultilevel"/>
    <w:tmpl w:val="51DCC4E0"/>
    <w:lvl w:ilvl="0" w:tplc="0409000F">
      <w:start w:val="1"/>
      <w:numFmt w:val="decimal"/>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322413E"/>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71BD67"/>
    <w:multiLevelType w:val="hybridMultilevel"/>
    <w:tmpl w:val="693EE024"/>
    <w:lvl w:ilvl="0" w:tplc="4F56E572">
      <w:start w:val="1"/>
      <w:numFmt w:val="decimal"/>
      <w:lvlText w:val="%1."/>
      <w:lvlJc w:val="left"/>
      <w:pPr>
        <w:ind w:left="720" w:hanging="360"/>
      </w:pPr>
    </w:lvl>
    <w:lvl w:ilvl="1" w:tplc="E1540DB8">
      <w:start w:val="1"/>
      <w:numFmt w:val="lowerLetter"/>
      <w:lvlText w:val="%2."/>
      <w:lvlJc w:val="left"/>
      <w:pPr>
        <w:ind w:left="1440" w:hanging="360"/>
      </w:pPr>
    </w:lvl>
    <w:lvl w:ilvl="2" w:tplc="D06EB492">
      <w:start w:val="1"/>
      <w:numFmt w:val="lowerRoman"/>
      <w:lvlText w:val="%3."/>
      <w:lvlJc w:val="right"/>
      <w:pPr>
        <w:ind w:left="2160" w:hanging="180"/>
      </w:pPr>
    </w:lvl>
    <w:lvl w:ilvl="3" w:tplc="FCA02886">
      <w:start w:val="1"/>
      <w:numFmt w:val="decimal"/>
      <w:lvlText w:val="%4."/>
      <w:lvlJc w:val="left"/>
      <w:pPr>
        <w:ind w:left="2880" w:hanging="360"/>
      </w:pPr>
    </w:lvl>
    <w:lvl w:ilvl="4" w:tplc="E8468256">
      <w:start w:val="1"/>
      <w:numFmt w:val="lowerLetter"/>
      <w:lvlText w:val="%5."/>
      <w:lvlJc w:val="left"/>
      <w:pPr>
        <w:ind w:left="3600" w:hanging="360"/>
      </w:pPr>
    </w:lvl>
    <w:lvl w:ilvl="5" w:tplc="95DEF73E">
      <w:start w:val="1"/>
      <w:numFmt w:val="lowerRoman"/>
      <w:lvlText w:val="%6."/>
      <w:lvlJc w:val="right"/>
      <w:pPr>
        <w:ind w:left="4320" w:hanging="180"/>
      </w:pPr>
    </w:lvl>
    <w:lvl w:ilvl="6" w:tplc="BE624518">
      <w:start w:val="1"/>
      <w:numFmt w:val="decimal"/>
      <w:lvlText w:val="%7."/>
      <w:lvlJc w:val="left"/>
      <w:pPr>
        <w:ind w:left="5040" w:hanging="360"/>
      </w:pPr>
    </w:lvl>
    <w:lvl w:ilvl="7" w:tplc="FC18C552">
      <w:start w:val="1"/>
      <w:numFmt w:val="lowerLetter"/>
      <w:lvlText w:val="%8."/>
      <w:lvlJc w:val="left"/>
      <w:pPr>
        <w:ind w:left="5760" w:hanging="360"/>
      </w:pPr>
    </w:lvl>
    <w:lvl w:ilvl="8" w:tplc="9474A02A">
      <w:start w:val="1"/>
      <w:numFmt w:val="lowerRoman"/>
      <w:lvlText w:val="%9."/>
      <w:lvlJc w:val="right"/>
      <w:pPr>
        <w:ind w:left="6480" w:hanging="180"/>
      </w:pPr>
    </w:lvl>
  </w:abstractNum>
  <w:abstractNum w:abstractNumId="12" w15:restartNumberingAfterBreak="0">
    <w:nsid w:val="14BD4E66"/>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FE157D"/>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EF1AB3"/>
    <w:multiLevelType w:val="multilevel"/>
    <w:tmpl w:val="FED8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9F14FF"/>
    <w:multiLevelType w:val="multilevel"/>
    <w:tmpl w:val="CFD6FD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6B71CA7"/>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86267A"/>
    <w:multiLevelType w:val="multilevel"/>
    <w:tmpl w:val="7C30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E27D56"/>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F73ED5"/>
    <w:multiLevelType w:val="hybridMultilevel"/>
    <w:tmpl w:val="4A48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4718A3"/>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7B7975"/>
    <w:multiLevelType w:val="hybridMultilevel"/>
    <w:tmpl w:val="889C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B47E94"/>
    <w:multiLevelType w:val="hybridMultilevel"/>
    <w:tmpl w:val="2C3EC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5911F9"/>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5F6A7C"/>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3605AC"/>
    <w:multiLevelType w:val="hybridMultilevel"/>
    <w:tmpl w:val="24E6DCC2"/>
    <w:lvl w:ilvl="0" w:tplc="E23CBECE">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2A1756"/>
    <w:multiLevelType w:val="hybridMultilevel"/>
    <w:tmpl w:val="F06AC3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16F49E0"/>
    <w:multiLevelType w:val="hybridMultilevel"/>
    <w:tmpl w:val="605AB0A2"/>
    <w:lvl w:ilvl="0" w:tplc="AFB441D8">
      <w:start w:val="1"/>
      <w:numFmt w:val="bullet"/>
      <w:lvlText w:val=""/>
      <w:lvlJc w:val="left"/>
      <w:pPr>
        <w:ind w:left="720" w:hanging="360"/>
      </w:pPr>
      <w:rPr>
        <w:rFonts w:ascii="Symbol" w:hAnsi="Symbol" w:hint="default"/>
      </w:rPr>
    </w:lvl>
    <w:lvl w:ilvl="1" w:tplc="857EC11E">
      <w:start w:val="1"/>
      <w:numFmt w:val="bullet"/>
      <w:lvlText w:val="o"/>
      <w:lvlJc w:val="left"/>
      <w:pPr>
        <w:ind w:left="1440" w:hanging="360"/>
      </w:pPr>
      <w:rPr>
        <w:rFonts w:ascii="Courier New" w:hAnsi="Courier New" w:hint="default"/>
      </w:rPr>
    </w:lvl>
    <w:lvl w:ilvl="2" w:tplc="1DA6BF8C">
      <w:start w:val="1"/>
      <w:numFmt w:val="bullet"/>
      <w:lvlText w:val=""/>
      <w:lvlJc w:val="left"/>
      <w:pPr>
        <w:ind w:left="2160" w:hanging="360"/>
      </w:pPr>
      <w:rPr>
        <w:rFonts w:ascii="Wingdings" w:hAnsi="Wingdings" w:hint="default"/>
      </w:rPr>
    </w:lvl>
    <w:lvl w:ilvl="3" w:tplc="D368FE2E">
      <w:start w:val="1"/>
      <w:numFmt w:val="bullet"/>
      <w:lvlText w:val=""/>
      <w:lvlJc w:val="left"/>
      <w:pPr>
        <w:ind w:left="2880" w:hanging="360"/>
      </w:pPr>
      <w:rPr>
        <w:rFonts w:ascii="Symbol" w:hAnsi="Symbol" w:hint="default"/>
      </w:rPr>
    </w:lvl>
    <w:lvl w:ilvl="4" w:tplc="BAAA9F74">
      <w:start w:val="1"/>
      <w:numFmt w:val="bullet"/>
      <w:lvlText w:val="o"/>
      <w:lvlJc w:val="left"/>
      <w:pPr>
        <w:ind w:left="3600" w:hanging="360"/>
      </w:pPr>
      <w:rPr>
        <w:rFonts w:ascii="Courier New" w:hAnsi="Courier New" w:hint="default"/>
      </w:rPr>
    </w:lvl>
    <w:lvl w:ilvl="5" w:tplc="AE8485CE">
      <w:start w:val="1"/>
      <w:numFmt w:val="bullet"/>
      <w:lvlText w:val=""/>
      <w:lvlJc w:val="left"/>
      <w:pPr>
        <w:ind w:left="4320" w:hanging="360"/>
      </w:pPr>
      <w:rPr>
        <w:rFonts w:ascii="Wingdings" w:hAnsi="Wingdings" w:hint="default"/>
      </w:rPr>
    </w:lvl>
    <w:lvl w:ilvl="6" w:tplc="A09AB514">
      <w:start w:val="1"/>
      <w:numFmt w:val="bullet"/>
      <w:lvlText w:val=""/>
      <w:lvlJc w:val="left"/>
      <w:pPr>
        <w:ind w:left="5040" w:hanging="360"/>
      </w:pPr>
      <w:rPr>
        <w:rFonts w:ascii="Symbol" w:hAnsi="Symbol" w:hint="default"/>
      </w:rPr>
    </w:lvl>
    <w:lvl w:ilvl="7" w:tplc="6D5CD04A">
      <w:start w:val="1"/>
      <w:numFmt w:val="bullet"/>
      <w:lvlText w:val="o"/>
      <w:lvlJc w:val="left"/>
      <w:pPr>
        <w:ind w:left="5760" w:hanging="360"/>
      </w:pPr>
      <w:rPr>
        <w:rFonts w:ascii="Courier New" w:hAnsi="Courier New" w:hint="default"/>
      </w:rPr>
    </w:lvl>
    <w:lvl w:ilvl="8" w:tplc="57A000E2">
      <w:start w:val="1"/>
      <w:numFmt w:val="bullet"/>
      <w:lvlText w:val=""/>
      <w:lvlJc w:val="left"/>
      <w:pPr>
        <w:ind w:left="6480" w:hanging="360"/>
      </w:pPr>
      <w:rPr>
        <w:rFonts w:ascii="Wingdings" w:hAnsi="Wingdings" w:hint="default"/>
      </w:rPr>
    </w:lvl>
  </w:abstractNum>
  <w:abstractNum w:abstractNumId="28" w15:restartNumberingAfterBreak="0">
    <w:nsid w:val="229026B0"/>
    <w:multiLevelType w:val="hybridMultilevel"/>
    <w:tmpl w:val="ED963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5781EEF"/>
    <w:multiLevelType w:val="hybridMultilevel"/>
    <w:tmpl w:val="FE4078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5E02ABC"/>
    <w:multiLevelType w:val="hybridMultilevel"/>
    <w:tmpl w:val="6DBC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6E601FD"/>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A1132F"/>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7F4159"/>
    <w:multiLevelType w:val="hybridMultilevel"/>
    <w:tmpl w:val="8FB49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1317023"/>
    <w:multiLevelType w:val="multilevel"/>
    <w:tmpl w:val="6E564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2005DC1"/>
    <w:multiLevelType w:val="hybridMultilevel"/>
    <w:tmpl w:val="10DC1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8B65C0"/>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566038"/>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9C3104"/>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7B302A"/>
    <w:multiLevelType w:val="hybridMultilevel"/>
    <w:tmpl w:val="9892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8DA328B"/>
    <w:multiLevelType w:val="multilevel"/>
    <w:tmpl w:val="9C6A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876271"/>
    <w:multiLevelType w:val="hybridMultilevel"/>
    <w:tmpl w:val="BC489338"/>
    <w:lvl w:ilvl="0" w:tplc="0809000F">
      <w:start w:val="1"/>
      <w:numFmt w:val="decimal"/>
      <w:lvlText w:val="%1."/>
      <w:lvlJc w:val="left"/>
      <w:pPr>
        <w:ind w:left="720" w:hanging="360"/>
      </w:pPr>
    </w:lvl>
    <w:lvl w:ilvl="1" w:tplc="6176475C">
      <w:numFmt w:val="bullet"/>
      <w:lvlText w:val=""/>
      <w:lvlJc w:val="left"/>
      <w:pPr>
        <w:ind w:left="1470" w:hanging="390"/>
      </w:pPr>
      <w:rPr>
        <w:rFonts w:ascii="Verdana" w:eastAsiaTheme="minorHAnsi" w:hAnsi="Verdana"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D977888"/>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FB1657"/>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3F2883"/>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09711E"/>
    <w:multiLevelType w:val="hybridMultilevel"/>
    <w:tmpl w:val="CC9655E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F316A9F"/>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0D74626"/>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95246D"/>
    <w:multiLevelType w:val="hybridMultilevel"/>
    <w:tmpl w:val="8F7894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5E10E1F"/>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B92BE7"/>
    <w:multiLevelType w:val="multilevel"/>
    <w:tmpl w:val="16D2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C26D6A"/>
    <w:multiLevelType w:val="multilevel"/>
    <w:tmpl w:val="9DE022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BB53518"/>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A76BFB"/>
    <w:multiLevelType w:val="hybridMultilevel"/>
    <w:tmpl w:val="1CDCA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1E219E1"/>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EE3D32"/>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9515146"/>
    <w:multiLevelType w:val="multilevel"/>
    <w:tmpl w:val="5A4A5A52"/>
    <w:lvl w:ilvl="0">
      <w:start w:val="1"/>
      <w:numFmt w:val="decimal"/>
      <w:lvlText w:val="%1"/>
      <w:lvlJc w:val="left"/>
      <w:pPr>
        <w:ind w:left="360" w:hanging="360"/>
      </w:pPr>
      <w:rPr>
        <w:sz w:val="22"/>
        <w:szCs w:val="22"/>
      </w:rPr>
    </w:lvl>
    <w:lvl w:ilvl="1">
      <w:start w:val="1"/>
      <w:numFmt w:val="bullet"/>
      <w:lvlText w:val=""/>
      <w:lvlJc w:val="left"/>
      <w:pPr>
        <w:ind w:left="928" w:hanging="360"/>
      </w:pPr>
      <w:rPr>
        <w:rFonts w:ascii="Symbol" w:hAnsi="Symbol"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7" w15:restartNumberingAfterBreak="0">
    <w:nsid w:val="5BE06944"/>
    <w:multiLevelType w:val="hybridMultilevel"/>
    <w:tmpl w:val="3C7EF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282BB8"/>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E5D5706"/>
    <w:multiLevelType w:val="hybridMultilevel"/>
    <w:tmpl w:val="8BACC1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EDB3D0A"/>
    <w:multiLevelType w:val="hybridMultilevel"/>
    <w:tmpl w:val="D48444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1" w15:restartNumberingAfterBreak="0">
    <w:nsid w:val="5FA63541"/>
    <w:multiLevelType w:val="multilevel"/>
    <w:tmpl w:val="86EA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9E5894"/>
    <w:multiLevelType w:val="hybridMultilevel"/>
    <w:tmpl w:val="00C61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09F0520"/>
    <w:multiLevelType w:val="multilevel"/>
    <w:tmpl w:val="5A4A5A52"/>
    <w:lvl w:ilvl="0">
      <w:start w:val="1"/>
      <w:numFmt w:val="decimal"/>
      <w:lvlText w:val="%1"/>
      <w:lvlJc w:val="left"/>
      <w:pPr>
        <w:ind w:left="360" w:hanging="360"/>
      </w:pPr>
    </w:lvl>
    <w:lvl w:ilvl="1">
      <w:start w:val="1"/>
      <w:numFmt w:val="bullet"/>
      <w:lvlText w:val=""/>
      <w:lvlJc w:val="left"/>
      <w:pPr>
        <w:ind w:left="928" w:hanging="360"/>
      </w:pPr>
      <w:rPr>
        <w:rFonts w:ascii="Symbol" w:hAnsi="Symbol"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4" w15:restartNumberingAfterBreak="0">
    <w:nsid w:val="62A05DDE"/>
    <w:multiLevelType w:val="hybridMultilevel"/>
    <w:tmpl w:val="D2E414A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4A01A4A"/>
    <w:multiLevelType w:val="hybridMultilevel"/>
    <w:tmpl w:val="D108A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58D10BA"/>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4F2E7B"/>
    <w:multiLevelType w:val="multilevel"/>
    <w:tmpl w:val="DFBA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5160DC"/>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76858F0"/>
    <w:multiLevelType w:val="hybridMultilevel"/>
    <w:tmpl w:val="5824E7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754553"/>
    <w:multiLevelType w:val="multilevel"/>
    <w:tmpl w:val="8BCA25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7C82D25"/>
    <w:multiLevelType w:val="hybridMultilevel"/>
    <w:tmpl w:val="3386FBD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85B35A1"/>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896142F"/>
    <w:multiLevelType w:val="hybridMultilevel"/>
    <w:tmpl w:val="2C4CC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938655E"/>
    <w:multiLevelType w:val="multilevel"/>
    <w:tmpl w:val="2C1A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E938D9"/>
    <w:multiLevelType w:val="multilevel"/>
    <w:tmpl w:val="4D20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B7548FC"/>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C3A4723"/>
    <w:multiLevelType w:val="hybridMultilevel"/>
    <w:tmpl w:val="A58C84A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EA20C19"/>
    <w:multiLevelType w:val="hybridMultilevel"/>
    <w:tmpl w:val="086A4D1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EB325CA"/>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0F65D0B"/>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1406FF5"/>
    <w:multiLevelType w:val="hybridMultilevel"/>
    <w:tmpl w:val="C57469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1C022AE"/>
    <w:multiLevelType w:val="hybridMultilevel"/>
    <w:tmpl w:val="698ED758"/>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73A542D8"/>
    <w:multiLevelType w:val="hybridMultilevel"/>
    <w:tmpl w:val="0BFE6E6A"/>
    <w:lvl w:ilvl="0" w:tplc="843212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EA2B6B"/>
    <w:multiLevelType w:val="hybridMultilevel"/>
    <w:tmpl w:val="B8A0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5156881"/>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62C4FE2"/>
    <w:multiLevelType w:val="multilevel"/>
    <w:tmpl w:val="D240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7222A32"/>
    <w:multiLevelType w:val="hybridMultilevel"/>
    <w:tmpl w:val="11ECC9F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7AA0104"/>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8757C64"/>
    <w:multiLevelType w:val="multilevel"/>
    <w:tmpl w:val="B64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9323DE4"/>
    <w:multiLevelType w:val="multilevel"/>
    <w:tmpl w:val="49EA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D85D53"/>
    <w:multiLevelType w:val="hybridMultilevel"/>
    <w:tmpl w:val="4AA02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D592246"/>
    <w:multiLevelType w:val="multilevel"/>
    <w:tmpl w:val="0106B3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D685C90"/>
    <w:multiLevelType w:val="hybridMultilevel"/>
    <w:tmpl w:val="DB1C4BE2"/>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E6377EC"/>
    <w:multiLevelType w:val="multilevel"/>
    <w:tmpl w:val="CFD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E9C7211"/>
    <w:multiLevelType w:val="multilevel"/>
    <w:tmpl w:val="A3CA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615867">
    <w:abstractNumId w:val="27"/>
  </w:num>
  <w:num w:numId="2" w16cid:durableId="2121293286">
    <w:abstractNumId w:val="11"/>
  </w:num>
  <w:num w:numId="3" w16cid:durableId="84881913">
    <w:abstractNumId w:val="83"/>
  </w:num>
  <w:num w:numId="4" w16cid:durableId="1282228847">
    <w:abstractNumId w:val="26"/>
  </w:num>
  <w:num w:numId="5" w16cid:durableId="1002703530">
    <w:abstractNumId w:val="78"/>
  </w:num>
  <w:num w:numId="6" w16cid:durableId="3384357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7107444">
    <w:abstractNumId w:val="41"/>
  </w:num>
  <w:num w:numId="8" w16cid:durableId="1455171599">
    <w:abstractNumId w:val="60"/>
  </w:num>
  <w:num w:numId="9" w16cid:durableId="971861206">
    <w:abstractNumId w:val="62"/>
  </w:num>
  <w:num w:numId="10" w16cid:durableId="853569149">
    <w:abstractNumId w:val="4"/>
  </w:num>
  <w:num w:numId="11" w16cid:durableId="466707992">
    <w:abstractNumId w:val="91"/>
  </w:num>
  <w:num w:numId="12" w16cid:durableId="1275091423">
    <w:abstractNumId w:val="28"/>
  </w:num>
  <w:num w:numId="13" w16cid:durableId="2039969043">
    <w:abstractNumId w:val="48"/>
  </w:num>
  <w:num w:numId="14" w16cid:durableId="1359159238">
    <w:abstractNumId w:val="65"/>
  </w:num>
  <w:num w:numId="15" w16cid:durableId="939801579">
    <w:abstractNumId w:val="5"/>
  </w:num>
  <w:num w:numId="16" w16cid:durableId="554974625">
    <w:abstractNumId w:val="30"/>
  </w:num>
  <w:num w:numId="17" w16cid:durableId="552738434">
    <w:abstractNumId w:val="93"/>
  </w:num>
  <w:num w:numId="18" w16cid:durableId="2088919752">
    <w:abstractNumId w:val="73"/>
  </w:num>
  <w:num w:numId="19" w16cid:durableId="1488981136">
    <w:abstractNumId w:val="22"/>
  </w:num>
  <w:num w:numId="20" w16cid:durableId="2087721101">
    <w:abstractNumId w:val="53"/>
  </w:num>
  <w:num w:numId="21" w16cid:durableId="1449472861">
    <w:abstractNumId w:val="39"/>
  </w:num>
  <w:num w:numId="22" w16cid:durableId="731776111">
    <w:abstractNumId w:val="57"/>
  </w:num>
  <w:num w:numId="23" w16cid:durableId="902180730">
    <w:abstractNumId w:val="59"/>
  </w:num>
  <w:num w:numId="24" w16cid:durableId="153881186">
    <w:abstractNumId w:val="81"/>
  </w:num>
  <w:num w:numId="25" w16cid:durableId="917715132">
    <w:abstractNumId w:val="84"/>
  </w:num>
  <w:num w:numId="26" w16cid:durableId="1177962598">
    <w:abstractNumId w:val="25"/>
  </w:num>
  <w:num w:numId="27" w16cid:durableId="1022243041">
    <w:abstractNumId w:val="35"/>
  </w:num>
  <w:num w:numId="28" w16cid:durableId="350106877">
    <w:abstractNumId w:val="6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4773791">
    <w:abstractNumId w:val="56"/>
  </w:num>
  <w:num w:numId="30" w16cid:durableId="470824863">
    <w:abstractNumId w:val="19"/>
  </w:num>
  <w:num w:numId="31" w16cid:durableId="1456799866">
    <w:abstractNumId w:val="21"/>
  </w:num>
  <w:num w:numId="32" w16cid:durableId="537082916">
    <w:abstractNumId w:val="40"/>
  </w:num>
  <w:num w:numId="33" w16cid:durableId="83887597">
    <w:abstractNumId w:val="90"/>
  </w:num>
  <w:num w:numId="34" w16cid:durableId="939336381">
    <w:abstractNumId w:val="17"/>
  </w:num>
  <w:num w:numId="35" w16cid:durableId="1978602840">
    <w:abstractNumId w:val="74"/>
  </w:num>
  <w:num w:numId="36" w16cid:durableId="2146387578">
    <w:abstractNumId w:val="8"/>
  </w:num>
  <w:num w:numId="37" w16cid:durableId="1998993343">
    <w:abstractNumId w:val="95"/>
  </w:num>
  <w:num w:numId="38" w16cid:durableId="877397348">
    <w:abstractNumId w:val="0"/>
  </w:num>
  <w:num w:numId="39" w16cid:durableId="963268667">
    <w:abstractNumId w:val="38"/>
  </w:num>
  <w:num w:numId="40" w16cid:durableId="534193403">
    <w:abstractNumId w:val="58"/>
  </w:num>
  <w:num w:numId="41" w16cid:durableId="1839616785">
    <w:abstractNumId w:val="16"/>
  </w:num>
  <w:num w:numId="42" w16cid:durableId="1767382448">
    <w:abstractNumId w:val="94"/>
  </w:num>
  <w:num w:numId="43" w16cid:durableId="1862359150">
    <w:abstractNumId w:val="12"/>
  </w:num>
  <w:num w:numId="44" w16cid:durableId="26611879">
    <w:abstractNumId w:val="37"/>
  </w:num>
  <w:num w:numId="45" w16cid:durableId="523518832">
    <w:abstractNumId w:val="10"/>
  </w:num>
  <w:num w:numId="46" w16cid:durableId="1104377869">
    <w:abstractNumId w:val="80"/>
  </w:num>
  <w:num w:numId="47" w16cid:durableId="1002779774">
    <w:abstractNumId w:val="36"/>
  </w:num>
  <w:num w:numId="48" w16cid:durableId="164593572">
    <w:abstractNumId w:val="13"/>
  </w:num>
  <w:num w:numId="49" w16cid:durableId="2104371106">
    <w:abstractNumId w:val="34"/>
  </w:num>
  <w:num w:numId="50" w16cid:durableId="1268999056">
    <w:abstractNumId w:val="43"/>
  </w:num>
  <w:num w:numId="51" w16cid:durableId="1779517742">
    <w:abstractNumId w:val="51"/>
  </w:num>
  <w:num w:numId="52" w16cid:durableId="740640431">
    <w:abstractNumId w:val="23"/>
  </w:num>
  <w:num w:numId="53" w16cid:durableId="1527676687">
    <w:abstractNumId w:val="92"/>
  </w:num>
  <w:num w:numId="54" w16cid:durableId="599988347">
    <w:abstractNumId w:val="32"/>
  </w:num>
  <w:num w:numId="55" w16cid:durableId="781730308">
    <w:abstractNumId w:val="70"/>
  </w:num>
  <w:num w:numId="56" w16cid:durableId="1520119323">
    <w:abstractNumId w:val="66"/>
  </w:num>
  <w:num w:numId="57" w16cid:durableId="185098156">
    <w:abstractNumId w:val="1"/>
  </w:num>
  <w:num w:numId="58" w16cid:durableId="1418552012">
    <w:abstractNumId w:val="20"/>
  </w:num>
  <w:num w:numId="59" w16cid:durableId="605619708">
    <w:abstractNumId w:val="52"/>
  </w:num>
  <w:num w:numId="60" w16cid:durableId="1227642858">
    <w:abstractNumId w:val="7"/>
  </w:num>
  <w:num w:numId="61" w16cid:durableId="142627202">
    <w:abstractNumId w:val="33"/>
  </w:num>
  <w:num w:numId="62" w16cid:durableId="1780293176">
    <w:abstractNumId w:val="82"/>
  </w:num>
  <w:num w:numId="63" w16cid:durableId="1996254414">
    <w:abstractNumId w:val="64"/>
  </w:num>
  <w:num w:numId="64" w16cid:durableId="1415736983">
    <w:abstractNumId w:val="69"/>
  </w:num>
  <w:num w:numId="65" w16cid:durableId="1735544836">
    <w:abstractNumId w:val="71"/>
  </w:num>
  <w:num w:numId="66" w16cid:durableId="1924142028">
    <w:abstractNumId w:val="29"/>
  </w:num>
  <w:num w:numId="67" w16cid:durableId="2046522437">
    <w:abstractNumId w:val="45"/>
  </w:num>
  <w:num w:numId="68" w16cid:durableId="565650270">
    <w:abstractNumId w:val="87"/>
  </w:num>
  <w:num w:numId="69" w16cid:durableId="1797483326">
    <w:abstractNumId w:val="77"/>
  </w:num>
  <w:num w:numId="70" w16cid:durableId="1833401116">
    <w:abstractNumId w:val="85"/>
  </w:num>
  <w:num w:numId="71" w16cid:durableId="1581675480">
    <w:abstractNumId w:val="42"/>
  </w:num>
  <w:num w:numId="72" w16cid:durableId="1730034777">
    <w:abstractNumId w:val="79"/>
  </w:num>
  <w:num w:numId="73" w16cid:durableId="296180329">
    <w:abstractNumId w:val="72"/>
  </w:num>
  <w:num w:numId="74" w16cid:durableId="1847674950">
    <w:abstractNumId w:val="49"/>
  </w:num>
  <w:num w:numId="75" w16cid:durableId="1073351974">
    <w:abstractNumId w:val="15"/>
  </w:num>
  <w:num w:numId="76" w16cid:durableId="1318996050">
    <w:abstractNumId w:val="47"/>
  </w:num>
  <w:num w:numId="77" w16cid:durableId="1334723030">
    <w:abstractNumId w:val="76"/>
  </w:num>
  <w:num w:numId="78" w16cid:durableId="38164804">
    <w:abstractNumId w:val="54"/>
  </w:num>
  <w:num w:numId="79" w16cid:durableId="246307196">
    <w:abstractNumId w:val="46"/>
  </w:num>
  <w:num w:numId="80" w16cid:durableId="1429152015">
    <w:abstractNumId w:val="88"/>
  </w:num>
  <w:num w:numId="81" w16cid:durableId="781340207">
    <w:abstractNumId w:val="24"/>
  </w:num>
  <w:num w:numId="82" w16cid:durableId="780808191">
    <w:abstractNumId w:val="6"/>
  </w:num>
  <w:num w:numId="83" w16cid:durableId="253444177">
    <w:abstractNumId w:val="31"/>
  </w:num>
  <w:num w:numId="84" w16cid:durableId="638998060">
    <w:abstractNumId w:val="18"/>
  </w:num>
  <w:num w:numId="85" w16cid:durableId="1747413202">
    <w:abstractNumId w:val="2"/>
  </w:num>
  <w:num w:numId="86" w16cid:durableId="1391267939">
    <w:abstractNumId w:val="55"/>
  </w:num>
  <w:num w:numId="87" w16cid:durableId="2024625046">
    <w:abstractNumId w:val="68"/>
  </w:num>
  <w:num w:numId="88" w16cid:durableId="1892766389">
    <w:abstractNumId w:val="44"/>
  </w:num>
  <w:num w:numId="89" w16cid:durableId="1581407867">
    <w:abstractNumId w:val="50"/>
  </w:num>
  <w:num w:numId="90" w16cid:durableId="1686593798">
    <w:abstractNumId w:val="67"/>
  </w:num>
  <w:num w:numId="91" w16cid:durableId="1394158161">
    <w:abstractNumId w:val="75"/>
  </w:num>
  <w:num w:numId="92" w16cid:durableId="154424071">
    <w:abstractNumId w:val="3"/>
  </w:num>
  <w:num w:numId="93" w16cid:durableId="1523862339">
    <w:abstractNumId w:val="89"/>
  </w:num>
  <w:num w:numId="94" w16cid:durableId="1603146918">
    <w:abstractNumId w:val="14"/>
  </w:num>
  <w:num w:numId="95" w16cid:durableId="827555086">
    <w:abstractNumId w:val="61"/>
  </w:num>
  <w:num w:numId="96" w16cid:durableId="1851794506">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B4"/>
    <w:rsid w:val="000124CC"/>
    <w:rsid w:val="00025705"/>
    <w:rsid w:val="0002741C"/>
    <w:rsid w:val="000279AA"/>
    <w:rsid w:val="000425B3"/>
    <w:rsid w:val="00042EFF"/>
    <w:rsid w:val="00043972"/>
    <w:rsid w:val="00073BB5"/>
    <w:rsid w:val="0008400E"/>
    <w:rsid w:val="000848C5"/>
    <w:rsid w:val="00087D8A"/>
    <w:rsid w:val="00092433"/>
    <w:rsid w:val="00097891"/>
    <w:rsid w:val="000A4789"/>
    <w:rsid w:val="000A6607"/>
    <w:rsid w:val="000B1727"/>
    <w:rsid w:val="000C4B66"/>
    <w:rsid w:val="000D68D8"/>
    <w:rsid w:val="000D6FBC"/>
    <w:rsid w:val="00112DC7"/>
    <w:rsid w:val="00117CC3"/>
    <w:rsid w:val="00136C0B"/>
    <w:rsid w:val="00167675"/>
    <w:rsid w:val="00171F6F"/>
    <w:rsid w:val="00172925"/>
    <w:rsid w:val="00196B39"/>
    <w:rsid w:val="001B4445"/>
    <w:rsid w:val="001D229B"/>
    <w:rsid w:val="001D2516"/>
    <w:rsid w:val="001E4DDA"/>
    <w:rsid w:val="00213406"/>
    <w:rsid w:val="002430B3"/>
    <w:rsid w:val="00246242"/>
    <w:rsid w:val="00252AC4"/>
    <w:rsid w:val="00261238"/>
    <w:rsid w:val="0027781D"/>
    <w:rsid w:val="002920CC"/>
    <w:rsid w:val="00293843"/>
    <w:rsid w:val="002A326A"/>
    <w:rsid w:val="002E7C2F"/>
    <w:rsid w:val="002F5327"/>
    <w:rsid w:val="0032126E"/>
    <w:rsid w:val="00323C3B"/>
    <w:rsid w:val="00332280"/>
    <w:rsid w:val="00332C12"/>
    <w:rsid w:val="003958BB"/>
    <w:rsid w:val="003A0908"/>
    <w:rsid w:val="003B1FA5"/>
    <w:rsid w:val="003B4723"/>
    <w:rsid w:val="003C73D7"/>
    <w:rsid w:val="003E5C6A"/>
    <w:rsid w:val="004202C8"/>
    <w:rsid w:val="00420576"/>
    <w:rsid w:val="00427499"/>
    <w:rsid w:val="0043076B"/>
    <w:rsid w:val="0043100D"/>
    <w:rsid w:val="00431245"/>
    <w:rsid w:val="00433585"/>
    <w:rsid w:val="00436BBF"/>
    <w:rsid w:val="004404F0"/>
    <w:rsid w:val="00462D56"/>
    <w:rsid w:val="0048566B"/>
    <w:rsid w:val="00486C98"/>
    <w:rsid w:val="004A5319"/>
    <w:rsid w:val="004D1F42"/>
    <w:rsid w:val="004D3D8B"/>
    <w:rsid w:val="004D7885"/>
    <w:rsid w:val="004D7A82"/>
    <w:rsid w:val="004F3595"/>
    <w:rsid w:val="00507977"/>
    <w:rsid w:val="00527EF0"/>
    <w:rsid w:val="00541D12"/>
    <w:rsid w:val="00546612"/>
    <w:rsid w:val="00562216"/>
    <w:rsid w:val="005709D0"/>
    <w:rsid w:val="00574508"/>
    <w:rsid w:val="005A31CC"/>
    <w:rsid w:val="00605D23"/>
    <w:rsid w:val="006205B1"/>
    <w:rsid w:val="0063195B"/>
    <w:rsid w:val="006472A0"/>
    <w:rsid w:val="006507B0"/>
    <w:rsid w:val="006533C3"/>
    <w:rsid w:val="0066033F"/>
    <w:rsid w:val="006653A7"/>
    <w:rsid w:val="00681225"/>
    <w:rsid w:val="006856FE"/>
    <w:rsid w:val="006B085C"/>
    <w:rsid w:val="006B5D44"/>
    <w:rsid w:val="006C2A0D"/>
    <w:rsid w:val="006D1625"/>
    <w:rsid w:val="006D362C"/>
    <w:rsid w:val="006D6909"/>
    <w:rsid w:val="006F1CB3"/>
    <w:rsid w:val="006F2947"/>
    <w:rsid w:val="006F5770"/>
    <w:rsid w:val="00715049"/>
    <w:rsid w:val="00717AB8"/>
    <w:rsid w:val="00721B4C"/>
    <w:rsid w:val="00725B79"/>
    <w:rsid w:val="00726A09"/>
    <w:rsid w:val="007355EC"/>
    <w:rsid w:val="007362E2"/>
    <w:rsid w:val="00743D5C"/>
    <w:rsid w:val="007464BE"/>
    <w:rsid w:val="007475B2"/>
    <w:rsid w:val="0076040C"/>
    <w:rsid w:val="007822C6"/>
    <w:rsid w:val="00787C05"/>
    <w:rsid w:val="007A4DC5"/>
    <w:rsid w:val="007B1FBE"/>
    <w:rsid w:val="007B5A5E"/>
    <w:rsid w:val="007C01A1"/>
    <w:rsid w:val="007C1CFB"/>
    <w:rsid w:val="007C234E"/>
    <w:rsid w:val="007C3C64"/>
    <w:rsid w:val="007D0863"/>
    <w:rsid w:val="007D4343"/>
    <w:rsid w:val="007F060D"/>
    <w:rsid w:val="007F09BD"/>
    <w:rsid w:val="00800306"/>
    <w:rsid w:val="0080174C"/>
    <w:rsid w:val="008170AF"/>
    <w:rsid w:val="008247F3"/>
    <w:rsid w:val="0083032B"/>
    <w:rsid w:val="0083418E"/>
    <w:rsid w:val="008629DD"/>
    <w:rsid w:val="008644EA"/>
    <w:rsid w:val="0088448F"/>
    <w:rsid w:val="00885F7F"/>
    <w:rsid w:val="00893208"/>
    <w:rsid w:val="008D5A4D"/>
    <w:rsid w:val="008F5342"/>
    <w:rsid w:val="008F6595"/>
    <w:rsid w:val="00914CDE"/>
    <w:rsid w:val="00925668"/>
    <w:rsid w:val="00933560"/>
    <w:rsid w:val="00936268"/>
    <w:rsid w:val="0096047A"/>
    <w:rsid w:val="00964C37"/>
    <w:rsid w:val="009721F7"/>
    <w:rsid w:val="00976148"/>
    <w:rsid w:val="009819F1"/>
    <w:rsid w:val="0098725B"/>
    <w:rsid w:val="00993B7D"/>
    <w:rsid w:val="00996337"/>
    <w:rsid w:val="009A2241"/>
    <w:rsid w:val="009D5BA5"/>
    <w:rsid w:val="009E0593"/>
    <w:rsid w:val="009E12C9"/>
    <w:rsid w:val="009E7DF5"/>
    <w:rsid w:val="009F2E52"/>
    <w:rsid w:val="009F353C"/>
    <w:rsid w:val="009F5AB7"/>
    <w:rsid w:val="00A0047C"/>
    <w:rsid w:val="00A00540"/>
    <w:rsid w:val="00A2688D"/>
    <w:rsid w:val="00A358EE"/>
    <w:rsid w:val="00A3703F"/>
    <w:rsid w:val="00A43B51"/>
    <w:rsid w:val="00A716B7"/>
    <w:rsid w:val="00A720A5"/>
    <w:rsid w:val="00A74345"/>
    <w:rsid w:val="00A86EE4"/>
    <w:rsid w:val="00A93FBE"/>
    <w:rsid w:val="00A951AE"/>
    <w:rsid w:val="00AC688F"/>
    <w:rsid w:val="00AD00D1"/>
    <w:rsid w:val="00AD4ADA"/>
    <w:rsid w:val="00AD5300"/>
    <w:rsid w:val="00AE0A67"/>
    <w:rsid w:val="00AE5B1A"/>
    <w:rsid w:val="00AF21A6"/>
    <w:rsid w:val="00AF2CE9"/>
    <w:rsid w:val="00AF4DB0"/>
    <w:rsid w:val="00B02F61"/>
    <w:rsid w:val="00B34779"/>
    <w:rsid w:val="00B430D4"/>
    <w:rsid w:val="00B56984"/>
    <w:rsid w:val="00B64605"/>
    <w:rsid w:val="00B715A4"/>
    <w:rsid w:val="00B7284B"/>
    <w:rsid w:val="00B76ACF"/>
    <w:rsid w:val="00B8135C"/>
    <w:rsid w:val="00B85A89"/>
    <w:rsid w:val="00B85F1E"/>
    <w:rsid w:val="00BA0714"/>
    <w:rsid w:val="00BA5BCB"/>
    <w:rsid w:val="00BB7563"/>
    <w:rsid w:val="00BC3CA3"/>
    <w:rsid w:val="00BD1BAD"/>
    <w:rsid w:val="00BE72A1"/>
    <w:rsid w:val="00BF1797"/>
    <w:rsid w:val="00C07790"/>
    <w:rsid w:val="00C11743"/>
    <w:rsid w:val="00C14F0E"/>
    <w:rsid w:val="00C22B71"/>
    <w:rsid w:val="00C26F71"/>
    <w:rsid w:val="00C3108A"/>
    <w:rsid w:val="00C46F00"/>
    <w:rsid w:val="00C64119"/>
    <w:rsid w:val="00C72B20"/>
    <w:rsid w:val="00C758A4"/>
    <w:rsid w:val="00C807B4"/>
    <w:rsid w:val="00C936E5"/>
    <w:rsid w:val="00CA3A19"/>
    <w:rsid w:val="00CD6057"/>
    <w:rsid w:val="00CD76DE"/>
    <w:rsid w:val="00CF4D7E"/>
    <w:rsid w:val="00D22F88"/>
    <w:rsid w:val="00D30684"/>
    <w:rsid w:val="00D355B3"/>
    <w:rsid w:val="00D44DFA"/>
    <w:rsid w:val="00D45572"/>
    <w:rsid w:val="00D53C57"/>
    <w:rsid w:val="00D576BF"/>
    <w:rsid w:val="00D6590F"/>
    <w:rsid w:val="00D7293D"/>
    <w:rsid w:val="00D90ACB"/>
    <w:rsid w:val="00D91C47"/>
    <w:rsid w:val="00D9638C"/>
    <w:rsid w:val="00DA625D"/>
    <w:rsid w:val="00DB071F"/>
    <w:rsid w:val="00DB0D82"/>
    <w:rsid w:val="00DE1795"/>
    <w:rsid w:val="00DF37B7"/>
    <w:rsid w:val="00E01782"/>
    <w:rsid w:val="00E14043"/>
    <w:rsid w:val="00E22917"/>
    <w:rsid w:val="00E321AE"/>
    <w:rsid w:val="00E474CF"/>
    <w:rsid w:val="00E51F5F"/>
    <w:rsid w:val="00E57749"/>
    <w:rsid w:val="00E729C8"/>
    <w:rsid w:val="00E95DA3"/>
    <w:rsid w:val="00ED22FA"/>
    <w:rsid w:val="00ED63CD"/>
    <w:rsid w:val="00F1108E"/>
    <w:rsid w:val="00F14C1F"/>
    <w:rsid w:val="00F6176F"/>
    <w:rsid w:val="00F7088B"/>
    <w:rsid w:val="00F76147"/>
    <w:rsid w:val="00F868F4"/>
    <w:rsid w:val="00F940E2"/>
    <w:rsid w:val="00FB0F6E"/>
    <w:rsid w:val="00FC30DD"/>
    <w:rsid w:val="00FC4D0D"/>
    <w:rsid w:val="00FD2430"/>
    <w:rsid w:val="00FD5AA9"/>
    <w:rsid w:val="00FD7087"/>
    <w:rsid w:val="00FE2309"/>
    <w:rsid w:val="00FE2F41"/>
    <w:rsid w:val="00FF1500"/>
    <w:rsid w:val="07E64DF4"/>
    <w:rsid w:val="11DE7527"/>
    <w:rsid w:val="169346DC"/>
    <w:rsid w:val="18A93E2E"/>
    <w:rsid w:val="241C760E"/>
    <w:rsid w:val="3CD8AC90"/>
    <w:rsid w:val="48A70E0A"/>
    <w:rsid w:val="674D6E33"/>
    <w:rsid w:val="7C7BB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31C7"/>
  <w15:docId w15:val="{C318B8D0-4846-4F3E-BBA2-1311BACD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74345"/>
    <w:pPr>
      <w:keepNext/>
      <w:spacing w:after="0" w:line="240" w:lineRule="auto"/>
      <w:outlineLvl w:val="0"/>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semiHidden/>
    <w:unhideWhenUsed/>
    <w:qFormat/>
    <w:rsid w:val="000274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7B4"/>
    <w:pPr>
      <w:ind w:left="720"/>
      <w:contextualSpacing/>
    </w:pPr>
  </w:style>
  <w:style w:type="paragraph" w:styleId="BalloonText">
    <w:name w:val="Balloon Text"/>
    <w:basedOn w:val="Normal"/>
    <w:link w:val="BalloonTextChar"/>
    <w:uiPriority w:val="99"/>
    <w:semiHidden/>
    <w:unhideWhenUsed/>
    <w:rsid w:val="00650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7B0"/>
    <w:rPr>
      <w:rFonts w:ascii="Tahoma" w:hAnsi="Tahoma" w:cs="Tahoma"/>
      <w:sz w:val="16"/>
      <w:szCs w:val="16"/>
    </w:rPr>
  </w:style>
  <w:style w:type="character" w:styleId="CommentReference">
    <w:name w:val="annotation reference"/>
    <w:basedOn w:val="DefaultParagraphFont"/>
    <w:uiPriority w:val="99"/>
    <w:semiHidden/>
    <w:unhideWhenUsed/>
    <w:rsid w:val="00136C0B"/>
    <w:rPr>
      <w:sz w:val="16"/>
      <w:szCs w:val="16"/>
    </w:rPr>
  </w:style>
  <w:style w:type="paragraph" w:styleId="CommentText">
    <w:name w:val="annotation text"/>
    <w:basedOn w:val="Normal"/>
    <w:link w:val="CommentTextChar"/>
    <w:uiPriority w:val="99"/>
    <w:unhideWhenUsed/>
    <w:rsid w:val="00136C0B"/>
    <w:pPr>
      <w:spacing w:line="240" w:lineRule="auto"/>
    </w:pPr>
    <w:rPr>
      <w:sz w:val="20"/>
      <w:szCs w:val="20"/>
    </w:rPr>
  </w:style>
  <w:style w:type="character" w:customStyle="1" w:styleId="CommentTextChar">
    <w:name w:val="Comment Text Char"/>
    <w:basedOn w:val="DefaultParagraphFont"/>
    <w:link w:val="CommentText"/>
    <w:uiPriority w:val="99"/>
    <w:rsid w:val="00136C0B"/>
    <w:rPr>
      <w:sz w:val="20"/>
      <w:szCs w:val="20"/>
    </w:rPr>
  </w:style>
  <w:style w:type="paragraph" w:styleId="CommentSubject">
    <w:name w:val="annotation subject"/>
    <w:basedOn w:val="CommentText"/>
    <w:next w:val="CommentText"/>
    <w:link w:val="CommentSubjectChar"/>
    <w:uiPriority w:val="99"/>
    <w:semiHidden/>
    <w:unhideWhenUsed/>
    <w:rsid w:val="00136C0B"/>
    <w:rPr>
      <w:b/>
      <w:bCs/>
    </w:rPr>
  </w:style>
  <w:style w:type="character" w:customStyle="1" w:styleId="CommentSubjectChar">
    <w:name w:val="Comment Subject Char"/>
    <w:basedOn w:val="CommentTextChar"/>
    <w:link w:val="CommentSubject"/>
    <w:uiPriority w:val="99"/>
    <w:semiHidden/>
    <w:rsid w:val="00136C0B"/>
    <w:rPr>
      <w:b/>
      <w:bCs/>
      <w:sz w:val="20"/>
      <w:szCs w:val="20"/>
    </w:rPr>
  </w:style>
  <w:style w:type="character" w:customStyle="1" w:styleId="Heading1Char">
    <w:name w:val="Heading 1 Char"/>
    <w:basedOn w:val="DefaultParagraphFont"/>
    <w:link w:val="Heading1"/>
    <w:rsid w:val="00A74345"/>
    <w:rPr>
      <w:rFonts w:ascii="Times New Roman" w:eastAsia="Times New Roman" w:hAnsi="Times New Roman" w:cs="Times New Roman"/>
      <w:b/>
      <w:sz w:val="20"/>
      <w:szCs w:val="20"/>
    </w:rPr>
  </w:style>
  <w:style w:type="paragraph" w:styleId="Revision">
    <w:name w:val="Revision"/>
    <w:hidden/>
    <w:uiPriority w:val="99"/>
    <w:semiHidden/>
    <w:rsid w:val="00BD1BAD"/>
    <w:pPr>
      <w:spacing w:after="0" w:line="240" w:lineRule="auto"/>
    </w:pPr>
  </w:style>
  <w:style w:type="character" w:customStyle="1" w:styleId="Heading3Char">
    <w:name w:val="Heading 3 Char"/>
    <w:basedOn w:val="DefaultParagraphFont"/>
    <w:link w:val="Heading3"/>
    <w:uiPriority w:val="9"/>
    <w:semiHidden/>
    <w:rsid w:val="0002741C"/>
    <w:rPr>
      <w:rFonts w:asciiTheme="majorHAnsi" w:eastAsiaTheme="majorEastAsia" w:hAnsiTheme="majorHAnsi" w:cstheme="majorBidi"/>
      <w:b/>
      <w:bCs/>
      <w:color w:val="4F81BD" w:themeColor="accent1"/>
    </w:rPr>
  </w:style>
  <w:style w:type="table" w:styleId="TableGrid">
    <w:name w:val="Table Grid"/>
    <w:basedOn w:val="TableNormal"/>
    <w:uiPriority w:val="59"/>
    <w:rsid w:val="00D65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DefaultParagraphFont"/>
    <w:rsid w:val="00A720A5"/>
    <w:rPr>
      <w:color w:val="111111"/>
    </w:rPr>
  </w:style>
  <w:style w:type="paragraph" w:customStyle="1" w:styleId="Default">
    <w:name w:val="Default"/>
    <w:rsid w:val="00800306"/>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7C1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CFB"/>
  </w:style>
  <w:style w:type="paragraph" w:styleId="Footer">
    <w:name w:val="footer"/>
    <w:basedOn w:val="Normal"/>
    <w:link w:val="FooterChar"/>
    <w:uiPriority w:val="99"/>
    <w:unhideWhenUsed/>
    <w:rsid w:val="007C1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CFB"/>
  </w:style>
  <w:style w:type="paragraph" w:styleId="NormalWeb">
    <w:name w:val="Normal (Web)"/>
    <w:basedOn w:val="Normal"/>
    <w:uiPriority w:val="99"/>
    <w:unhideWhenUsed/>
    <w:rsid w:val="00993B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22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92001">
      <w:bodyDiv w:val="1"/>
      <w:marLeft w:val="0"/>
      <w:marRight w:val="0"/>
      <w:marTop w:val="0"/>
      <w:marBottom w:val="0"/>
      <w:divBdr>
        <w:top w:val="none" w:sz="0" w:space="0" w:color="auto"/>
        <w:left w:val="none" w:sz="0" w:space="0" w:color="auto"/>
        <w:bottom w:val="none" w:sz="0" w:space="0" w:color="auto"/>
        <w:right w:val="none" w:sz="0" w:space="0" w:color="auto"/>
      </w:divBdr>
    </w:div>
    <w:div w:id="1602952255">
      <w:bodyDiv w:val="1"/>
      <w:marLeft w:val="0"/>
      <w:marRight w:val="0"/>
      <w:marTop w:val="0"/>
      <w:marBottom w:val="0"/>
      <w:divBdr>
        <w:top w:val="none" w:sz="0" w:space="0" w:color="auto"/>
        <w:left w:val="none" w:sz="0" w:space="0" w:color="auto"/>
        <w:bottom w:val="none" w:sz="0" w:space="0" w:color="auto"/>
        <w:right w:val="none" w:sz="0" w:space="0" w:color="auto"/>
      </w:divBdr>
    </w:div>
    <w:div w:id="213524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c142e7-1a69-4cec-96a6-e763ab1bd52c" xsi:nil="true"/>
    <lcf76f155ced4ddcb4097134ff3c332f xmlns="dd663d30-c2e3-42a5-a5b4-12feb2c0b0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0CCD42B043454EA48469202B87A659" ma:contentTypeVersion="12" ma:contentTypeDescription="Create a new document." ma:contentTypeScope="" ma:versionID="3e453adbdeea14fc788cb38dfc9b56be">
  <xsd:schema xmlns:xsd="http://www.w3.org/2001/XMLSchema" xmlns:xs="http://www.w3.org/2001/XMLSchema" xmlns:p="http://schemas.microsoft.com/office/2006/metadata/properties" xmlns:ns2="dd663d30-c2e3-42a5-a5b4-12feb2c0b04c" xmlns:ns3="67c142e7-1a69-4cec-96a6-e763ab1bd52c" targetNamespace="http://schemas.microsoft.com/office/2006/metadata/properties" ma:root="true" ma:fieldsID="1c9c775e4341fae6163f41c97b507e4b" ns2:_="" ns3:_="">
    <xsd:import namespace="dd663d30-c2e3-42a5-a5b4-12feb2c0b04c"/>
    <xsd:import namespace="67c142e7-1a69-4cec-96a6-e763ab1bd5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63d30-c2e3-42a5-a5b4-12feb2c0b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0dd2b8-3166-4cef-ab42-ac4e4b6a45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142e7-1a69-4cec-96a6-e763ab1bd5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2657b5-258b-418f-b102-c217872d6b53}" ma:internalName="TaxCatchAll" ma:showField="CatchAllData" ma:web="67c142e7-1a69-4cec-96a6-e763ab1bd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E9735-64C6-4E16-85AC-7597E7D61F1C}">
  <ds:schemaRefs>
    <ds:schemaRef ds:uri="http://schemas.microsoft.com/office/2006/metadata/properties"/>
    <ds:schemaRef ds:uri="http://schemas.microsoft.com/office/infopath/2007/PartnerControls"/>
    <ds:schemaRef ds:uri="67c142e7-1a69-4cec-96a6-e763ab1bd52c"/>
    <ds:schemaRef ds:uri="02c0a7a6-212a-48a7-bf45-baae7fb7ba99"/>
  </ds:schemaRefs>
</ds:datastoreItem>
</file>

<file path=customXml/itemProps2.xml><?xml version="1.0" encoding="utf-8"?>
<ds:datastoreItem xmlns:ds="http://schemas.openxmlformats.org/officeDocument/2006/customXml" ds:itemID="{0C655B4D-858B-46B3-8388-463293D636C5}">
  <ds:schemaRefs>
    <ds:schemaRef ds:uri="http://schemas.microsoft.com/sharepoint/v3/contenttype/forms"/>
  </ds:schemaRefs>
</ds:datastoreItem>
</file>

<file path=customXml/itemProps3.xml><?xml version="1.0" encoding="utf-8"?>
<ds:datastoreItem xmlns:ds="http://schemas.openxmlformats.org/officeDocument/2006/customXml" ds:itemID="{44DEC076-27FF-46E2-B27D-5AD7902E028F}"/>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2644</Characters>
  <Application>Microsoft Office Word</Application>
  <DocSecurity>4</DocSecurity>
  <Lines>22</Lines>
  <Paragraphs>6</Paragraphs>
  <ScaleCrop>false</ScaleCrop>
  <Company>Stoke on Trent College</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pcawl1sc</dc:creator>
  <cp:lastModifiedBy>Rachel Greenway</cp:lastModifiedBy>
  <cp:revision>2</cp:revision>
  <cp:lastPrinted>2018-09-18T14:00:00Z</cp:lastPrinted>
  <dcterms:created xsi:type="dcterms:W3CDTF">2026-05-06T12:31:00Z</dcterms:created>
  <dcterms:modified xsi:type="dcterms:W3CDTF">2026-05-06T12:31:00Z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0x010100C90CCD42B043454EA48469202B87A659</vt:lpwstr>
  </property>
  <property fmtid="{D5CDD505-2E9C-101B-9397-08002B2CF9AE}" pid="3" name="MediaServiceImageTags">
    <vt:lpwstr/>
  </property>
</Properties>
</file>