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DEE18" w14:textId="2453E671" w:rsidR="00CF7CB5" w:rsidRDefault="00CF7CB5" w:rsidP="004F1C4F">
      <w:pPr>
        <w:spacing w:before="100" w:beforeAutospacing="1" w:after="100" w:afterAutospacing="1" w:line="240" w:lineRule="auto"/>
        <w:jc w:val="center"/>
        <w:rPr>
          <w:rFonts w:ascii="Verdana" w:hAnsi="Verdana" w:cs="Arial"/>
          <w:b/>
          <w:szCs w:val="24"/>
        </w:rPr>
      </w:pPr>
      <w:r w:rsidRPr="000B1FE3">
        <w:rPr>
          <w:noProof/>
          <w:lang w:val="en-US"/>
        </w:rPr>
        <w:drawing>
          <wp:anchor distT="0" distB="0" distL="114300" distR="114300" simplePos="0" relativeHeight="251659264" behindDoc="1" locked="0" layoutInCell="1" allowOverlap="1" wp14:anchorId="4733DB92" wp14:editId="0C121D02">
            <wp:simplePos x="0" y="0"/>
            <wp:positionH relativeFrom="column">
              <wp:posOffset>4099687</wp:posOffset>
            </wp:positionH>
            <wp:positionV relativeFrom="page">
              <wp:posOffset>416662</wp:posOffset>
            </wp:positionV>
            <wp:extent cx="2394000" cy="885600"/>
            <wp:effectExtent l="0" t="0" r="0" b="0"/>
            <wp:wrapThrough wrapText="bothSides">
              <wp:wrapPolygon edited="0">
                <wp:start x="12891" y="2324"/>
                <wp:lineTo x="344" y="3254"/>
                <wp:lineTo x="172" y="8832"/>
                <wp:lineTo x="688" y="13016"/>
                <wp:lineTo x="1891" y="18129"/>
                <wp:lineTo x="2406" y="18594"/>
                <wp:lineTo x="12891" y="19524"/>
                <wp:lineTo x="20282" y="19524"/>
                <wp:lineTo x="20626" y="18129"/>
                <wp:lineTo x="20970" y="7902"/>
                <wp:lineTo x="20454" y="6043"/>
                <wp:lineTo x="18735" y="2324"/>
                <wp:lineTo x="12891" y="2324"/>
              </wp:wrapPolygon>
            </wp:wrapThrough>
            <wp:docPr id="1467243885" name="Picture 1467243885"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43885" name="Picture 1467243885" descr="A black and grey logo&#10;&#10;Description automatically generated"/>
                    <pic:cNvPicPr/>
                  </pic:nvPicPr>
                  <pic:blipFill rotWithShape="1">
                    <a:blip r:embed="rId10">
                      <a:extLst>
                        <a:ext uri="{28A0092B-C50C-407E-A947-70E740481C1C}">
                          <a14:useLocalDpi xmlns:a14="http://schemas.microsoft.com/office/drawing/2010/main" val="0"/>
                        </a:ext>
                      </a:extLst>
                    </a:blip>
                    <a:srcRect l="14525" t="20111" r="7542" b="22346"/>
                    <a:stretch/>
                  </pic:blipFill>
                  <pic:spPr bwMode="auto">
                    <a:xfrm>
                      <a:off x="0" y="0"/>
                      <a:ext cx="2394000" cy="885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i/>
          <w:noProof/>
          <w:color w:val="4D4F53"/>
          <w:lang w:val="en-US"/>
        </w:rPr>
        <w:drawing>
          <wp:anchor distT="0" distB="0" distL="114300" distR="114300" simplePos="0" relativeHeight="251660288" behindDoc="0" locked="0" layoutInCell="1" allowOverlap="1" wp14:anchorId="63737060" wp14:editId="25A772C5">
            <wp:simplePos x="0" y="0"/>
            <wp:positionH relativeFrom="column">
              <wp:posOffset>83820</wp:posOffset>
            </wp:positionH>
            <wp:positionV relativeFrom="paragraph">
              <wp:posOffset>263347</wp:posOffset>
            </wp:positionV>
            <wp:extent cx="2733675" cy="206830"/>
            <wp:effectExtent l="0" t="0" r="0" b="3175"/>
            <wp:wrapThrough wrapText="bothSides">
              <wp:wrapPolygon edited="0">
                <wp:start x="0" y="0"/>
                <wp:lineTo x="0" y="19938"/>
                <wp:lineTo x="21374" y="19938"/>
                <wp:lineTo x="21374" y="0"/>
                <wp:lineTo x="0" y="0"/>
              </wp:wrapPolygon>
            </wp:wrapThrough>
            <wp:docPr id="833691714" name="Picture 83369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MCA North Staffordshire - STANDARD (RG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3675" cy="206830"/>
                    </a:xfrm>
                    <a:prstGeom prst="rect">
                      <a:avLst/>
                    </a:prstGeom>
                  </pic:spPr>
                </pic:pic>
              </a:graphicData>
            </a:graphic>
            <wp14:sizeRelH relativeFrom="page">
              <wp14:pctWidth>0</wp14:pctWidth>
            </wp14:sizeRelH>
            <wp14:sizeRelV relativeFrom="page">
              <wp14:pctHeight>0</wp14:pctHeight>
            </wp14:sizeRelV>
          </wp:anchor>
        </w:drawing>
      </w:r>
      <w:r w:rsidR="00325A45" w:rsidRPr="00635781">
        <w:rPr>
          <w:rFonts w:ascii="Verdana" w:hAnsi="Verdana" w:cs="Arial"/>
          <w:b/>
          <w:szCs w:val="24"/>
        </w:rPr>
        <w:t xml:space="preserve"> </w:t>
      </w:r>
    </w:p>
    <w:p w14:paraId="502673DA" w14:textId="0B86E60D" w:rsidR="00CF7CB5" w:rsidRDefault="00CF7CB5" w:rsidP="004F1C4F">
      <w:pPr>
        <w:spacing w:before="100" w:beforeAutospacing="1" w:after="100" w:afterAutospacing="1" w:line="240" w:lineRule="auto"/>
        <w:jc w:val="center"/>
        <w:rPr>
          <w:rFonts w:ascii="Verdana" w:hAnsi="Verdana" w:cs="Arial"/>
          <w:b/>
          <w:szCs w:val="24"/>
        </w:rPr>
      </w:pPr>
    </w:p>
    <w:p w14:paraId="58DA590C" w14:textId="337D042D" w:rsidR="00CF7CB5" w:rsidRDefault="00CF7CB5" w:rsidP="004F1C4F">
      <w:pPr>
        <w:spacing w:before="100" w:beforeAutospacing="1" w:after="100" w:afterAutospacing="1" w:line="240" w:lineRule="auto"/>
        <w:jc w:val="center"/>
        <w:rPr>
          <w:rFonts w:ascii="Verdana" w:hAnsi="Verdana" w:cs="Arial"/>
          <w:b/>
          <w:szCs w:val="24"/>
        </w:rPr>
      </w:pPr>
    </w:p>
    <w:p w14:paraId="50D5CBEA" w14:textId="790245B8" w:rsidR="00325A45" w:rsidRPr="00635781" w:rsidRDefault="00CF7CB5" w:rsidP="00CF7CB5">
      <w:pPr>
        <w:spacing w:before="100" w:beforeAutospacing="1" w:after="100" w:afterAutospacing="1" w:line="240" w:lineRule="auto"/>
        <w:ind w:right="260"/>
        <w:jc w:val="right"/>
        <w:rPr>
          <w:rFonts w:ascii="Verdana" w:hAnsi="Verdana" w:cs="Arial"/>
          <w:b/>
          <w:szCs w:val="24"/>
        </w:rPr>
      </w:pPr>
      <w:r>
        <w:rPr>
          <w:rFonts w:ascii="Verdana" w:hAnsi="Verdana" w:cs="Arial"/>
          <w:b/>
          <w:szCs w:val="24"/>
        </w:rPr>
        <w:t>Job</w:t>
      </w:r>
      <w:r w:rsidRPr="00635781">
        <w:rPr>
          <w:rFonts w:ascii="Verdana" w:hAnsi="Verdana" w:cs="Arial"/>
          <w:b/>
          <w:szCs w:val="24"/>
        </w:rPr>
        <w:t xml:space="preserve"> </w:t>
      </w:r>
      <w:r w:rsidR="00325A45" w:rsidRPr="00635781">
        <w:rPr>
          <w:rFonts w:ascii="Verdana" w:hAnsi="Verdana" w:cs="Arial"/>
          <w:b/>
          <w:szCs w:val="24"/>
        </w:rPr>
        <w:t>Description</w:t>
      </w:r>
    </w:p>
    <w:tbl>
      <w:tblPr>
        <w:tblStyle w:val="TableGrid"/>
        <w:tblW w:w="6930" w:type="dxa"/>
        <w:tblInd w:w="3539" w:type="dxa"/>
        <w:tblLook w:val="04A0" w:firstRow="1" w:lastRow="0" w:firstColumn="1" w:lastColumn="0" w:noHBand="0" w:noVBand="1"/>
      </w:tblPr>
      <w:tblGrid>
        <w:gridCol w:w="3613"/>
        <w:gridCol w:w="3317"/>
      </w:tblGrid>
      <w:tr w:rsidR="002A7673" w14:paraId="07670C87" w14:textId="77777777" w:rsidTr="00A75B3E">
        <w:tc>
          <w:tcPr>
            <w:tcW w:w="6930" w:type="dxa"/>
            <w:gridSpan w:val="2"/>
            <w:tcBorders>
              <w:bottom w:val="single" w:sz="4" w:space="0" w:color="auto"/>
            </w:tcBorders>
          </w:tcPr>
          <w:p w14:paraId="7EEB6F61" w14:textId="77777777" w:rsidR="0049275F" w:rsidRDefault="002A7673" w:rsidP="004F1C4F">
            <w:pPr>
              <w:rPr>
                <w:sz w:val="20"/>
                <w:szCs w:val="20"/>
              </w:rPr>
            </w:pPr>
            <w:bookmarkStart w:id="0" w:name="_Hlk511043330"/>
            <w:r w:rsidRPr="004F1C4F">
              <w:rPr>
                <w:rFonts w:ascii="Verdana" w:hAnsi="Verdana" w:cs="Arial"/>
                <w:b/>
                <w:sz w:val="20"/>
                <w:szCs w:val="24"/>
              </w:rPr>
              <w:t>Job Title</w:t>
            </w:r>
            <w:r w:rsidR="0049275F" w:rsidRPr="7D4AD7A5">
              <w:rPr>
                <w:sz w:val="20"/>
                <w:szCs w:val="20"/>
              </w:rPr>
              <w:t xml:space="preserve"> </w:t>
            </w:r>
          </w:p>
          <w:p w14:paraId="682494D0" w14:textId="77777777" w:rsidR="002A7673" w:rsidRPr="00A11F77" w:rsidRDefault="00A11F77" w:rsidP="00A11F77">
            <w:pPr>
              <w:rPr>
                <w:rFonts w:ascii="Verdana" w:hAnsi="Verdana" w:cs="Arial"/>
                <w:bCs/>
                <w:sz w:val="20"/>
                <w:szCs w:val="24"/>
              </w:rPr>
            </w:pPr>
            <w:r w:rsidRPr="00A11F77">
              <w:rPr>
                <w:rFonts w:ascii="Verdana" w:hAnsi="Verdana" w:cs="Arial"/>
                <w:bCs/>
                <w:sz w:val="20"/>
                <w:szCs w:val="24"/>
              </w:rPr>
              <w:t>Wellbeing Worker</w:t>
            </w:r>
          </w:p>
          <w:p w14:paraId="2D21DEA4" w14:textId="0C67D522" w:rsidR="00A11F77" w:rsidRPr="004F1C4F" w:rsidRDefault="00A11F77" w:rsidP="00A11F77">
            <w:pPr>
              <w:rPr>
                <w:rFonts w:ascii="Verdana" w:hAnsi="Verdana" w:cs="Arial"/>
                <w:b/>
                <w:sz w:val="20"/>
                <w:szCs w:val="24"/>
              </w:rPr>
            </w:pPr>
          </w:p>
        </w:tc>
      </w:tr>
      <w:tr w:rsidR="002A7673" w14:paraId="1343800B" w14:textId="77777777" w:rsidTr="00A75B3E">
        <w:trPr>
          <w:trHeight w:hRule="exact" w:val="113"/>
        </w:trPr>
        <w:tc>
          <w:tcPr>
            <w:tcW w:w="6930" w:type="dxa"/>
            <w:gridSpan w:val="2"/>
            <w:tcBorders>
              <w:left w:val="nil"/>
              <w:right w:val="nil"/>
            </w:tcBorders>
            <w:shd w:val="clear" w:color="auto" w:fill="D9D9D9" w:themeFill="background1" w:themeFillShade="D9"/>
          </w:tcPr>
          <w:p w14:paraId="4A4D51AF" w14:textId="77777777" w:rsidR="002A7673" w:rsidRPr="004F1C4F" w:rsidRDefault="002A7673" w:rsidP="004F1C4F">
            <w:pPr>
              <w:jc w:val="right"/>
              <w:rPr>
                <w:rFonts w:ascii="Verdana" w:hAnsi="Verdana" w:cs="Arial"/>
                <w:b/>
                <w:sz w:val="20"/>
                <w:szCs w:val="24"/>
              </w:rPr>
            </w:pPr>
            <w:bookmarkStart w:id="1" w:name="_Hlk511042508"/>
          </w:p>
        </w:tc>
      </w:tr>
      <w:bookmarkEnd w:id="1"/>
      <w:tr w:rsidR="002A7673" w14:paraId="58206209" w14:textId="77777777" w:rsidTr="00A75B3E">
        <w:tc>
          <w:tcPr>
            <w:tcW w:w="3613" w:type="dxa"/>
          </w:tcPr>
          <w:p w14:paraId="54BD23FD"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Department</w:t>
            </w:r>
          </w:p>
          <w:p w14:paraId="17584D72" w14:textId="69203A35" w:rsidR="002A7673" w:rsidRPr="004F1C4F" w:rsidRDefault="00A11F77" w:rsidP="004F1C4F">
            <w:pPr>
              <w:rPr>
                <w:rFonts w:ascii="Verdana" w:hAnsi="Verdana" w:cs="Arial"/>
                <w:sz w:val="20"/>
                <w:szCs w:val="24"/>
              </w:rPr>
            </w:pPr>
            <w:r>
              <w:rPr>
                <w:rFonts w:ascii="Verdana" w:hAnsi="Verdana" w:cs="Arial"/>
                <w:sz w:val="20"/>
                <w:szCs w:val="24"/>
              </w:rPr>
              <w:t xml:space="preserve">Housing </w:t>
            </w:r>
          </w:p>
        </w:tc>
        <w:tc>
          <w:tcPr>
            <w:tcW w:w="3317" w:type="dxa"/>
          </w:tcPr>
          <w:p w14:paraId="6AEDC57D"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Team</w:t>
            </w:r>
          </w:p>
          <w:p w14:paraId="319FBCF2" w14:textId="77C67FAB" w:rsidR="002A7673" w:rsidRPr="004F1C4F" w:rsidRDefault="002A7673" w:rsidP="004F1C4F">
            <w:pPr>
              <w:rPr>
                <w:rFonts w:ascii="Verdana" w:hAnsi="Verdana" w:cs="Arial"/>
                <w:sz w:val="20"/>
                <w:szCs w:val="24"/>
              </w:rPr>
            </w:pPr>
          </w:p>
        </w:tc>
      </w:tr>
      <w:tr w:rsidR="002A7673" w14:paraId="49149C73" w14:textId="77777777" w:rsidTr="00A75B3E">
        <w:trPr>
          <w:trHeight w:hRule="exact" w:val="113"/>
        </w:trPr>
        <w:tc>
          <w:tcPr>
            <w:tcW w:w="6930" w:type="dxa"/>
            <w:gridSpan w:val="2"/>
            <w:tcBorders>
              <w:left w:val="nil"/>
              <w:right w:val="nil"/>
            </w:tcBorders>
            <w:shd w:val="clear" w:color="auto" w:fill="D9D9D9" w:themeFill="background1" w:themeFillShade="D9"/>
          </w:tcPr>
          <w:p w14:paraId="2CD38150" w14:textId="77777777" w:rsidR="002A7673" w:rsidRPr="004F1C4F" w:rsidRDefault="002A7673" w:rsidP="004F1C4F">
            <w:pPr>
              <w:jc w:val="right"/>
              <w:rPr>
                <w:rFonts w:ascii="Verdana" w:hAnsi="Verdana" w:cs="Arial"/>
                <w:b/>
                <w:sz w:val="20"/>
                <w:szCs w:val="24"/>
              </w:rPr>
            </w:pPr>
          </w:p>
        </w:tc>
      </w:tr>
      <w:tr w:rsidR="002A7673" w14:paraId="43CCCFA2" w14:textId="77777777" w:rsidTr="00A75B3E">
        <w:tc>
          <w:tcPr>
            <w:tcW w:w="6930" w:type="dxa"/>
            <w:gridSpan w:val="2"/>
          </w:tcPr>
          <w:p w14:paraId="59DF6F7D"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Reports to (Job Title)</w:t>
            </w:r>
          </w:p>
          <w:p w14:paraId="430577AC" w14:textId="0E7952D4" w:rsidR="002A7673" w:rsidRPr="00E95C9C" w:rsidRDefault="002A7673" w:rsidP="004F1C4F">
            <w:pPr>
              <w:rPr>
                <w:rFonts w:ascii="Verdana" w:hAnsi="Verdana" w:cs="Arial"/>
                <w:sz w:val="20"/>
                <w:szCs w:val="24"/>
              </w:rPr>
            </w:pPr>
          </w:p>
        </w:tc>
      </w:tr>
      <w:tr w:rsidR="002A7673" w14:paraId="1C55CCCB" w14:textId="77777777" w:rsidTr="00A75B3E">
        <w:trPr>
          <w:trHeight w:hRule="exact" w:val="113"/>
        </w:trPr>
        <w:tc>
          <w:tcPr>
            <w:tcW w:w="6930" w:type="dxa"/>
            <w:gridSpan w:val="2"/>
            <w:tcBorders>
              <w:left w:val="nil"/>
              <w:right w:val="nil"/>
            </w:tcBorders>
            <w:shd w:val="clear" w:color="auto" w:fill="D9D9D9" w:themeFill="background1" w:themeFillShade="D9"/>
          </w:tcPr>
          <w:p w14:paraId="033827A6" w14:textId="77777777" w:rsidR="002A7673" w:rsidRPr="004F1C4F" w:rsidRDefault="002A7673" w:rsidP="004F1C4F">
            <w:pPr>
              <w:jc w:val="right"/>
              <w:rPr>
                <w:rFonts w:ascii="Verdana" w:hAnsi="Verdana" w:cs="Arial"/>
                <w:b/>
                <w:sz w:val="20"/>
                <w:szCs w:val="24"/>
              </w:rPr>
            </w:pPr>
          </w:p>
        </w:tc>
      </w:tr>
      <w:tr w:rsidR="002A7673" w14:paraId="5B6E7C97" w14:textId="77777777" w:rsidTr="00A75B3E">
        <w:tc>
          <w:tcPr>
            <w:tcW w:w="3613" w:type="dxa"/>
          </w:tcPr>
          <w:p w14:paraId="6A18823D"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Responsible for (number of supervisees)</w:t>
            </w:r>
          </w:p>
          <w:p w14:paraId="23466500" w14:textId="0F0231FB" w:rsidR="002A7673" w:rsidRPr="004F1C4F" w:rsidRDefault="00BA27D0" w:rsidP="004F1C4F">
            <w:pPr>
              <w:rPr>
                <w:rFonts w:ascii="Verdana" w:hAnsi="Verdana" w:cs="Arial"/>
                <w:sz w:val="20"/>
                <w:szCs w:val="24"/>
              </w:rPr>
            </w:pPr>
            <w:r>
              <w:rPr>
                <w:rFonts w:ascii="Verdana" w:hAnsi="Verdana" w:cs="Arial"/>
                <w:sz w:val="20"/>
                <w:szCs w:val="24"/>
              </w:rPr>
              <w:t>0</w:t>
            </w:r>
          </w:p>
        </w:tc>
        <w:tc>
          <w:tcPr>
            <w:tcW w:w="3317" w:type="dxa"/>
          </w:tcPr>
          <w:p w14:paraId="0695DD35"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Job Grade</w:t>
            </w:r>
          </w:p>
          <w:p w14:paraId="3491D395" w14:textId="77777777" w:rsidR="002A7673" w:rsidRPr="004F1C4F" w:rsidRDefault="002A7673" w:rsidP="004F1C4F">
            <w:pPr>
              <w:rPr>
                <w:rFonts w:ascii="Verdana" w:hAnsi="Verdana" w:cs="Arial"/>
                <w:sz w:val="20"/>
                <w:szCs w:val="24"/>
              </w:rPr>
            </w:pPr>
          </w:p>
          <w:p w14:paraId="5E9D8119" w14:textId="303EB58A" w:rsidR="002A7673" w:rsidRPr="004F1C4F" w:rsidRDefault="002A7673" w:rsidP="004F1C4F">
            <w:pPr>
              <w:rPr>
                <w:rFonts w:ascii="Verdana" w:hAnsi="Verdana" w:cs="Arial"/>
                <w:b/>
                <w:sz w:val="20"/>
                <w:szCs w:val="24"/>
              </w:rPr>
            </w:pPr>
          </w:p>
        </w:tc>
      </w:tr>
      <w:tr w:rsidR="002A7673" w14:paraId="2FA87077" w14:textId="77777777" w:rsidTr="00A75B3E">
        <w:trPr>
          <w:trHeight w:hRule="exact" w:val="113"/>
        </w:trPr>
        <w:tc>
          <w:tcPr>
            <w:tcW w:w="6930" w:type="dxa"/>
            <w:gridSpan w:val="2"/>
            <w:tcBorders>
              <w:left w:val="nil"/>
              <w:right w:val="nil"/>
            </w:tcBorders>
            <w:shd w:val="clear" w:color="auto" w:fill="D9D9D9" w:themeFill="background1" w:themeFillShade="D9"/>
          </w:tcPr>
          <w:p w14:paraId="229E5826" w14:textId="77777777" w:rsidR="002A7673" w:rsidRPr="004F1C4F" w:rsidRDefault="002A7673" w:rsidP="004F1C4F">
            <w:pPr>
              <w:jc w:val="right"/>
              <w:rPr>
                <w:rFonts w:ascii="Verdana" w:hAnsi="Verdana" w:cs="Arial"/>
                <w:b/>
                <w:sz w:val="20"/>
                <w:szCs w:val="24"/>
              </w:rPr>
            </w:pPr>
          </w:p>
        </w:tc>
      </w:tr>
      <w:tr w:rsidR="002A7673" w14:paraId="5281CB41" w14:textId="77777777" w:rsidTr="00A75B3E">
        <w:tc>
          <w:tcPr>
            <w:tcW w:w="3613" w:type="dxa"/>
          </w:tcPr>
          <w:p w14:paraId="4BEC47E1"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Location</w:t>
            </w:r>
          </w:p>
          <w:p w14:paraId="38AE84E6" w14:textId="109D0CD9" w:rsidR="002A7673" w:rsidRPr="004F1C4F" w:rsidRDefault="00A75B3E" w:rsidP="004F1C4F">
            <w:pPr>
              <w:rPr>
                <w:rFonts w:ascii="Verdana" w:hAnsi="Verdana" w:cs="Arial"/>
                <w:sz w:val="20"/>
                <w:szCs w:val="24"/>
              </w:rPr>
            </w:pPr>
            <w:r>
              <w:rPr>
                <w:rFonts w:ascii="Verdana" w:hAnsi="Verdana" w:cs="Arial"/>
                <w:sz w:val="20"/>
                <w:szCs w:val="24"/>
              </w:rPr>
              <w:t>Edinburgh House, Harding Road</w:t>
            </w:r>
            <w:r w:rsidR="00E95C9C">
              <w:rPr>
                <w:rFonts w:ascii="Verdana" w:hAnsi="Verdana" w:cs="Arial"/>
                <w:sz w:val="20"/>
                <w:szCs w:val="24"/>
              </w:rPr>
              <w:t xml:space="preserve"> </w:t>
            </w:r>
          </w:p>
        </w:tc>
        <w:tc>
          <w:tcPr>
            <w:tcW w:w="3317" w:type="dxa"/>
          </w:tcPr>
          <w:p w14:paraId="2BE6443C" w14:textId="77777777" w:rsidR="002A7673" w:rsidRPr="004F1C4F" w:rsidRDefault="002A7673" w:rsidP="004F1C4F">
            <w:pPr>
              <w:rPr>
                <w:rFonts w:ascii="Verdana" w:hAnsi="Verdana" w:cs="Arial"/>
                <w:b/>
                <w:sz w:val="20"/>
                <w:szCs w:val="24"/>
              </w:rPr>
            </w:pPr>
            <w:r w:rsidRPr="004F1C4F">
              <w:rPr>
                <w:rFonts w:ascii="Verdana" w:hAnsi="Verdana" w:cs="Arial"/>
                <w:b/>
                <w:sz w:val="20"/>
                <w:szCs w:val="24"/>
              </w:rPr>
              <w:t>Contract Type</w:t>
            </w:r>
          </w:p>
          <w:p w14:paraId="6D97F5DD" w14:textId="194FF360" w:rsidR="00A75B3E" w:rsidRDefault="00A97772" w:rsidP="005F02EE">
            <w:pPr>
              <w:rPr>
                <w:rFonts w:ascii="Verdana" w:hAnsi="Verdana" w:cs="Arial"/>
                <w:sz w:val="20"/>
                <w:szCs w:val="24"/>
              </w:rPr>
            </w:pPr>
            <w:r>
              <w:rPr>
                <w:rFonts w:ascii="Verdana" w:hAnsi="Verdana" w:cs="Arial"/>
                <w:sz w:val="20"/>
                <w:szCs w:val="24"/>
              </w:rPr>
              <w:t>F</w:t>
            </w:r>
            <w:r w:rsidR="005F02EE">
              <w:rPr>
                <w:rFonts w:ascii="Verdana" w:hAnsi="Verdana" w:cs="Arial"/>
                <w:sz w:val="20"/>
                <w:szCs w:val="24"/>
              </w:rPr>
              <w:t>ixed term contract</w:t>
            </w:r>
            <w:r>
              <w:rPr>
                <w:rFonts w:ascii="Verdana" w:hAnsi="Verdana" w:cs="Arial"/>
                <w:sz w:val="20"/>
                <w:szCs w:val="24"/>
              </w:rPr>
              <w:t>, end date 31</w:t>
            </w:r>
            <w:r w:rsidRPr="00A97772">
              <w:rPr>
                <w:rFonts w:ascii="Verdana" w:hAnsi="Verdana" w:cs="Arial"/>
                <w:sz w:val="20"/>
                <w:szCs w:val="24"/>
                <w:vertAlign w:val="superscript"/>
              </w:rPr>
              <w:t>st</w:t>
            </w:r>
            <w:r>
              <w:rPr>
                <w:rFonts w:ascii="Verdana" w:hAnsi="Verdana" w:cs="Arial"/>
                <w:sz w:val="20"/>
                <w:szCs w:val="24"/>
              </w:rPr>
              <w:t xml:space="preserve"> July 2027</w:t>
            </w:r>
          </w:p>
          <w:p w14:paraId="1A2D2F71" w14:textId="581C4403" w:rsidR="005F02EE" w:rsidRPr="004F1C4F" w:rsidRDefault="006F4048" w:rsidP="005F02EE">
            <w:pPr>
              <w:rPr>
                <w:rFonts w:ascii="Verdana" w:hAnsi="Verdana" w:cs="Arial"/>
                <w:sz w:val="20"/>
                <w:szCs w:val="24"/>
              </w:rPr>
            </w:pPr>
            <w:r>
              <w:rPr>
                <w:rFonts w:ascii="Verdana" w:hAnsi="Verdana" w:cs="Arial"/>
                <w:sz w:val="20"/>
                <w:szCs w:val="24"/>
              </w:rPr>
              <w:t>(evening and weekends)</w:t>
            </w:r>
          </w:p>
        </w:tc>
      </w:tr>
      <w:bookmarkEnd w:id="0"/>
    </w:tbl>
    <w:p w14:paraId="4C6127BB" w14:textId="77777777" w:rsidR="004F1C4F" w:rsidRDefault="004F1C4F" w:rsidP="004F1C4F">
      <w:pPr>
        <w:spacing w:after="0" w:line="240" w:lineRule="auto"/>
        <w:rPr>
          <w:rStyle w:val="Emphasis"/>
          <w:rFonts w:ascii="Verdana" w:hAnsi="Verdana"/>
          <w:color w:val="6D6167"/>
          <w:sz w:val="19"/>
          <w:szCs w:val="19"/>
          <w:shd w:val="clear" w:color="auto" w:fill="FFFFFF"/>
        </w:rPr>
      </w:pPr>
    </w:p>
    <w:p w14:paraId="5E91D449" w14:textId="4BB07ABB" w:rsidR="004F1C4F" w:rsidRDefault="004F1C4F" w:rsidP="004F1C4F">
      <w:pPr>
        <w:spacing w:after="0" w:line="240" w:lineRule="auto"/>
        <w:rPr>
          <w:rStyle w:val="Emphasis"/>
          <w:rFonts w:ascii="Verdana" w:hAnsi="Verdana"/>
          <w:color w:val="6D6167"/>
          <w:sz w:val="19"/>
          <w:szCs w:val="19"/>
          <w:shd w:val="clear" w:color="auto" w:fill="FFFFFF"/>
        </w:rPr>
      </w:pPr>
      <w:r>
        <w:rPr>
          <w:rStyle w:val="Emphasis"/>
          <w:rFonts w:ascii="Verdana" w:hAnsi="Verdana"/>
          <w:color w:val="6D6167"/>
          <w:sz w:val="19"/>
          <w:szCs w:val="19"/>
          <w:shd w:val="clear" w:color="auto" w:fill="FFFFFF"/>
        </w:rPr>
        <w:t>YMCA is a Christian organisation, committed to Equality and Diversity in the Work Place YMCA is committed to the safeguarding of children, young people and vulnerable adults.</w:t>
      </w:r>
    </w:p>
    <w:p w14:paraId="61E2A2E7" w14:textId="77777777" w:rsidR="004F1C4F" w:rsidRDefault="004F1C4F" w:rsidP="004F1C4F">
      <w:pPr>
        <w:spacing w:after="0" w:line="240" w:lineRule="auto"/>
        <w:rPr>
          <w:rFonts w:ascii="Verdana" w:hAnsi="Verdana"/>
          <w:sz w:val="20"/>
          <w:szCs w:val="20"/>
        </w:rPr>
      </w:pPr>
    </w:p>
    <w:p w14:paraId="3DB77A8D" w14:textId="4700122A" w:rsidR="004F1C4F" w:rsidRDefault="004F1C4F" w:rsidP="004F1C4F">
      <w:pPr>
        <w:spacing w:after="0" w:line="240" w:lineRule="auto"/>
        <w:jc w:val="both"/>
        <w:rPr>
          <w:rFonts w:ascii="Verdana" w:hAnsi="Verdana"/>
          <w:b/>
          <w:sz w:val="20"/>
          <w:szCs w:val="20"/>
        </w:rPr>
      </w:pPr>
      <w:r>
        <w:rPr>
          <w:rFonts w:ascii="Verdana" w:hAnsi="Verdana"/>
          <w:b/>
          <w:sz w:val="20"/>
          <w:szCs w:val="20"/>
        </w:rPr>
        <w:t>Purpose of the Job</w:t>
      </w:r>
    </w:p>
    <w:p w14:paraId="6F186AC8" w14:textId="77777777" w:rsidR="00163C36" w:rsidRPr="00163C36" w:rsidRDefault="00163C36" w:rsidP="00163C36">
      <w:pPr>
        <w:pStyle w:val="isselectedend"/>
        <w:jc w:val="both"/>
        <w:rPr>
          <w:rFonts w:ascii="Verdana" w:hAnsi="Verdana"/>
          <w:sz w:val="22"/>
          <w:szCs w:val="22"/>
        </w:rPr>
      </w:pPr>
      <w:r w:rsidRPr="00163C36">
        <w:rPr>
          <w:rFonts w:ascii="Verdana" w:hAnsi="Verdana"/>
          <w:sz w:val="22"/>
          <w:szCs w:val="22"/>
        </w:rPr>
        <w:t>The Wellbeing Worker will provide support, guidance and positive wellbeing activities for young people accessing services at YMCA North Staffordshire. The role will focus on promoting positive physical, emotional and social wellbeing, encouraging young people to develop healthy lifestyles, build resilience and access appropriate support when needed.</w:t>
      </w:r>
    </w:p>
    <w:p w14:paraId="16C57265" w14:textId="77777777" w:rsidR="00163C36" w:rsidRPr="00163C36" w:rsidRDefault="00163C36" w:rsidP="00163C36">
      <w:pPr>
        <w:pStyle w:val="NormalWeb"/>
        <w:jc w:val="both"/>
        <w:rPr>
          <w:rFonts w:ascii="Verdana" w:hAnsi="Verdana"/>
          <w:sz w:val="22"/>
          <w:szCs w:val="22"/>
        </w:rPr>
      </w:pPr>
      <w:r w:rsidRPr="00163C36">
        <w:rPr>
          <w:rFonts w:ascii="Verdana" w:hAnsi="Verdana"/>
          <w:sz w:val="22"/>
          <w:szCs w:val="22"/>
        </w:rPr>
        <w:t>The post holder will engage with young people, create safe and inclusive spaces, deliver wellbeing-focused activities, and provide information and signposting to relevant statutory and community services.</w:t>
      </w:r>
    </w:p>
    <w:p w14:paraId="1E09E8F3" w14:textId="77777777" w:rsidR="00DB402A" w:rsidRPr="00C14F0E" w:rsidRDefault="00DB402A" w:rsidP="004F1C4F">
      <w:pPr>
        <w:spacing w:after="0" w:line="240" w:lineRule="auto"/>
        <w:jc w:val="both"/>
        <w:rPr>
          <w:rFonts w:ascii="Verdana" w:hAnsi="Verdana"/>
          <w:b/>
          <w:sz w:val="20"/>
          <w:szCs w:val="20"/>
        </w:rPr>
      </w:pPr>
    </w:p>
    <w:p w14:paraId="3F0AA0AF" w14:textId="68D35BFD" w:rsidR="004F1C4F" w:rsidRDefault="00024C8B" w:rsidP="00220D6B">
      <w:pPr>
        <w:spacing w:after="0" w:line="240" w:lineRule="auto"/>
        <w:jc w:val="both"/>
        <w:rPr>
          <w:rFonts w:ascii="Verdana" w:hAnsi="Verdana"/>
          <w:b/>
          <w:sz w:val="20"/>
          <w:szCs w:val="20"/>
          <w:u w:val="single"/>
        </w:rPr>
      </w:pPr>
      <w:r w:rsidRPr="00220D6B">
        <w:rPr>
          <w:rFonts w:ascii="Verdana" w:hAnsi="Verdana"/>
          <w:b/>
          <w:sz w:val="20"/>
          <w:szCs w:val="20"/>
        </w:rPr>
        <w:t>Key areas and responsibilities</w:t>
      </w:r>
    </w:p>
    <w:p w14:paraId="4014B1BA" w14:textId="77777777" w:rsidR="00E10FC3" w:rsidRDefault="00E10FC3" w:rsidP="004F1C4F">
      <w:pPr>
        <w:spacing w:after="0" w:line="240" w:lineRule="auto"/>
        <w:rPr>
          <w:rFonts w:ascii="Verdana" w:hAnsi="Verdana"/>
          <w:b/>
          <w:sz w:val="20"/>
          <w:szCs w:val="20"/>
          <w:u w:val="single"/>
        </w:rPr>
      </w:pPr>
    </w:p>
    <w:p w14:paraId="7F9F9107" w14:textId="62758A86" w:rsidR="00F646C0" w:rsidRDefault="00F646C0" w:rsidP="00F646C0">
      <w:pPr>
        <w:pStyle w:val="ListParagraph"/>
        <w:numPr>
          <w:ilvl w:val="0"/>
          <w:numId w:val="26"/>
        </w:numPr>
        <w:spacing w:after="0"/>
        <w:rPr>
          <w:rFonts w:ascii="Verdana" w:hAnsi="Verdana"/>
        </w:rPr>
      </w:pPr>
      <w:r w:rsidRPr="00F646C0">
        <w:rPr>
          <w:rFonts w:ascii="Verdana" w:hAnsi="Verdana"/>
        </w:rPr>
        <w:t>Build positive, trusting relationships with young people and provide a welcoming, supportive presence.</w:t>
      </w:r>
    </w:p>
    <w:p w14:paraId="4FD8864B" w14:textId="77777777" w:rsidR="000866DC" w:rsidRPr="00F646C0" w:rsidRDefault="000866DC" w:rsidP="000866DC">
      <w:pPr>
        <w:pStyle w:val="ListParagraph"/>
        <w:spacing w:after="0"/>
        <w:rPr>
          <w:rFonts w:ascii="Verdana" w:hAnsi="Verdana"/>
        </w:rPr>
      </w:pPr>
    </w:p>
    <w:p w14:paraId="278BA54B" w14:textId="7EA71965" w:rsidR="00F646C0" w:rsidRDefault="00F646C0" w:rsidP="00F646C0">
      <w:pPr>
        <w:pStyle w:val="ListParagraph"/>
        <w:numPr>
          <w:ilvl w:val="0"/>
          <w:numId w:val="26"/>
        </w:numPr>
        <w:spacing w:after="0"/>
        <w:rPr>
          <w:rFonts w:ascii="Verdana" w:hAnsi="Verdana"/>
        </w:rPr>
      </w:pPr>
      <w:r w:rsidRPr="00F646C0">
        <w:rPr>
          <w:rFonts w:ascii="Verdana" w:hAnsi="Verdana"/>
        </w:rPr>
        <w:t>Promote positive health, wellbeing and resilience through conversations, activities and targeted support.</w:t>
      </w:r>
    </w:p>
    <w:p w14:paraId="0E20B809" w14:textId="77777777" w:rsidR="000866DC" w:rsidRPr="000866DC" w:rsidRDefault="000866DC" w:rsidP="000866DC">
      <w:pPr>
        <w:spacing w:after="0"/>
        <w:rPr>
          <w:rFonts w:ascii="Verdana" w:hAnsi="Verdana"/>
        </w:rPr>
      </w:pPr>
    </w:p>
    <w:p w14:paraId="3F3D8A0E" w14:textId="2EC01EA5" w:rsidR="000866DC" w:rsidRDefault="00F646C0" w:rsidP="000866DC">
      <w:pPr>
        <w:pStyle w:val="ListParagraph"/>
        <w:numPr>
          <w:ilvl w:val="0"/>
          <w:numId w:val="26"/>
        </w:numPr>
        <w:spacing w:after="0"/>
        <w:rPr>
          <w:rFonts w:ascii="Verdana" w:hAnsi="Verdana"/>
        </w:rPr>
      </w:pPr>
      <w:r w:rsidRPr="00F646C0">
        <w:rPr>
          <w:rFonts w:ascii="Verdana" w:hAnsi="Verdana"/>
        </w:rPr>
        <w:t>Plan, develop and deliver a programme of wellbeing activities and sessions suitable for young people.</w:t>
      </w:r>
    </w:p>
    <w:p w14:paraId="765099F7" w14:textId="77777777" w:rsidR="000866DC" w:rsidRPr="000866DC" w:rsidRDefault="000866DC" w:rsidP="000866DC">
      <w:pPr>
        <w:spacing w:after="0"/>
        <w:rPr>
          <w:rFonts w:ascii="Verdana" w:hAnsi="Verdana"/>
        </w:rPr>
      </w:pPr>
    </w:p>
    <w:p w14:paraId="421B3A6E" w14:textId="446CA355" w:rsidR="00F646C0" w:rsidRDefault="00F646C0" w:rsidP="00F646C0">
      <w:pPr>
        <w:pStyle w:val="ListParagraph"/>
        <w:numPr>
          <w:ilvl w:val="0"/>
          <w:numId w:val="26"/>
        </w:numPr>
        <w:spacing w:after="0"/>
        <w:rPr>
          <w:rFonts w:ascii="Verdana" w:hAnsi="Verdana"/>
        </w:rPr>
      </w:pPr>
      <w:r w:rsidRPr="00F646C0">
        <w:rPr>
          <w:rFonts w:ascii="Verdana" w:hAnsi="Verdana"/>
        </w:rPr>
        <w:t>Encourage young people’s participation and involvement in shaping activities and services.</w:t>
      </w:r>
    </w:p>
    <w:p w14:paraId="12D1BD46" w14:textId="77777777" w:rsidR="000866DC" w:rsidRPr="000866DC" w:rsidRDefault="000866DC" w:rsidP="000866DC">
      <w:pPr>
        <w:spacing w:after="0"/>
        <w:rPr>
          <w:rFonts w:ascii="Verdana" w:hAnsi="Verdana"/>
        </w:rPr>
      </w:pPr>
    </w:p>
    <w:p w14:paraId="299D60C2" w14:textId="5C6FB3E7" w:rsidR="00F646C0" w:rsidRDefault="00F646C0" w:rsidP="00F646C0">
      <w:pPr>
        <w:pStyle w:val="ListParagraph"/>
        <w:numPr>
          <w:ilvl w:val="0"/>
          <w:numId w:val="26"/>
        </w:numPr>
        <w:spacing w:after="0"/>
        <w:rPr>
          <w:rFonts w:ascii="Verdana" w:hAnsi="Verdana"/>
        </w:rPr>
      </w:pPr>
      <w:r w:rsidRPr="00F646C0">
        <w:rPr>
          <w:rFonts w:ascii="Verdana" w:hAnsi="Verdana"/>
        </w:rPr>
        <w:lastRenderedPageBreak/>
        <w:t>Organise and facilitate workshops, group activities and events focused on health and wellbeing.</w:t>
      </w:r>
    </w:p>
    <w:p w14:paraId="42E9D1BF" w14:textId="77777777" w:rsidR="000866DC" w:rsidRPr="000866DC" w:rsidRDefault="000866DC" w:rsidP="000866DC">
      <w:pPr>
        <w:spacing w:after="0"/>
        <w:rPr>
          <w:rFonts w:ascii="Verdana" w:hAnsi="Verdana"/>
        </w:rPr>
      </w:pPr>
    </w:p>
    <w:p w14:paraId="1595C14E" w14:textId="4AACC1E9" w:rsidR="00F646C0" w:rsidRDefault="00F646C0" w:rsidP="00F646C0">
      <w:pPr>
        <w:pStyle w:val="ListParagraph"/>
        <w:numPr>
          <w:ilvl w:val="0"/>
          <w:numId w:val="26"/>
        </w:numPr>
        <w:spacing w:after="0"/>
        <w:rPr>
          <w:rFonts w:ascii="Verdana" w:hAnsi="Verdana"/>
        </w:rPr>
      </w:pPr>
      <w:r w:rsidRPr="00F646C0">
        <w:rPr>
          <w:rFonts w:ascii="Verdana" w:hAnsi="Verdana"/>
        </w:rPr>
        <w:t>Identify opportunities to bring in external organisations, speakers and professionals to provide additional support, information and learning opportunities for young people.</w:t>
      </w:r>
    </w:p>
    <w:p w14:paraId="0B7DE66D" w14:textId="77777777" w:rsidR="000866DC" w:rsidRPr="000866DC" w:rsidRDefault="000866DC" w:rsidP="000866DC">
      <w:pPr>
        <w:spacing w:after="0"/>
        <w:rPr>
          <w:rFonts w:ascii="Verdana" w:hAnsi="Verdana"/>
        </w:rPr>
      </w:pPr>
    </w:p>
    <w:p w14:paraId="2D25841C" w14:textId="10FD19AE" w:rsidR="00F646C0" w:rsidRDefault="00F646C0" w:rsidP="00F646C0">
      <w:pPr>
        <w:pStyle w:val="ListParagraph"/>
        <w:numPr>
          <w:ilvl w:val="0"/>
          <w:numId w:val="26"/>
        </w:numPr>
        <w:spacing w:after="0"/>
        <w:rPr>
          <w:rFonts w:ascii="Verdana" w:hAnsi="Verdana"/>
        </w:rPr>
      </w:pPr>
      <w:r w:rsidRPr="00F646C0">
        <w:rPr>
          <w:rFonts w:ascii="Verdana" w:hAnsi="Verdana"/>
        </w:rPr>
        <w:t>Provide appropriate information, advice and guidance, including signposting and referrals to statutory services and specialist support where required.</w:t>
      </w:r>
    </w:p>
    <w:p w14:paraId="3FD75A18" w14:textId="77777777" w:rsidR="000866DC" w:rsidRPr="000866DC" w:rsidRDefault="000866DC" w:rsidP="000866DC">
      <w:pPr>
        <w:spacing w:after="0"/>
        <w:rPr>
          <w:rFonts w:ascii="Verdana" w:hAnsi="Verdana"/>
        </w:rPr>
      </w:pPr>
    </w:p>
    <w:p w14:paraId="1349F78C" w14:textId="0232EC2B" w:rsidR="00F646C0" w:rsidRDefault="00F646C0" w:rsidP="00F646C0">
      <w:pPr>
        <w:pStyle w:val="ListParagraph"/>
        <w:numPr>
          <w:ilvl w:val="0"/>
          <w:numId w:val="26"/>
        </w:numPr>
        <w:spacing w:after="0"/>
        <w:rPr>
          <w:rFonts w:ascii="Verdana" w:hAnsi="Verdana"/>
        </w:rPr>
      </w:pPr>
      <w:r w:rsidRPr="00F646C0">
        <w:rPr>
          <w:rFonts w:ascii="Verdana" w:hAnsi="Verdana"/>
        </w:rPr>
        <w:t>Work collaboratively with YMCA teams, key workers and external partners to ensure a joined-up approach to young people’s support.</w:t>
      </w:r>
    </w:p>
    <w:p w14:paraId="6604ED30" w14:textId="77777777" w:rsidR="000866DC" w:rsidRPr="000866DC" w:rsidRDefault="000866DC" w:rsidP="000866DC">
      <w:pPr>
        <w:spacing w:after="0"/>
        <w:rPr>
          <w:rFonts w:ascii="Verdana" w:hAnsi="Verdana"/>
        </w:rPr>
      </w:pPr>
    </w:p>
    <w:p w14:paraId="17AA7361" w14:textId="6E54E9CF" w:rsidR="00F646C0" w:rsidRDefault="00F646C0" w:rsidP="00F646C0">
      <w:pPr>
        <w:pStyle w:val="ListParagraph"/>
        <w:numPr>
          <w:ilvl w:val="0"/>
          <w:numId w:val="26"/>
        </w:numPr>
        <w:spacing w:after="0"/>
        <w:rPr>
          <w:rFonts w:ascii="Verdana" w:hAnsi="Verdana"/>
        </w:rPr>
      </w:pPr>
      <w:r w:rsidRPr="00F646C0">
        <w:rPr>
          <w:rFonts w:ascii="Verdana" w:hAnsi="Verdana"/>
        </w:rPr>
        <w:t>Promote the wellbeing service within the YMCA and wider community to increase engagement and awareness.</w:t>
      </w:r>
    </w:p>
    <w:p w14:paraId="055B1818" w14:textId="77777777" w:rsidR="000866DC" w:rsidRPr="000866DC" w:rsidRDefault="000866DC" w:rsidP="000866DC">
      <w:pPr>
        <w:spacing w:after="0"/>
        <w:rPr>
          <w:rFonts w:ascii="Verdana" w:hAnsi="Verdana"/>
        </w:rPr>
      </w:pPr>
    </w:p>
    <w:p w14:paraId="01190897" w14:textId="487ECBB0" w:rsidR="00F646C0" w:rsidRDefault="00F646C0" w:rsidP="00F646C0">
      <w:pPr>
        <w:pStyle w:val="ListParagraph"/>
        <w:numPr>
          <w:ilvl w:val="0"/>
          <w:numId w:val="26"/>
        </w:numPr>
        <w:spacing w:after="0"/>
        <w:rPr>
          <w:rFonts w:ascii="Verdana" w:hAnsi="Verdana"/>
        </w:rPr>
      </w:pPr>
      <w:r w:rsidRPr="00F646C0">
        <w:rPr>
          <w:rFonts w:ascii="Verdana" w:hAnsi="Verdana"/>
        </w:rPr>
        <w:t>Support the creation of a safe, inclusive and positive environment for all young people.</w:t>
      </w:r>
    </w:p>
    <w:p w14:paraId="6180ACB2" w14:textId="77777777" w:rsidR="000866DC" w:rsidRPr="000866DC" w:rsidRDefault="000866DC" w:rsidP="000866DC">
      <w:pPr>
        <w:spacing w:after="0"/>
        <w:rPr>
          <w:rFonts w:ascii="Verdana" w:hAnsi="Verdana"/>
        </w:rPr>
      </w:pPr>
    </w:p>
    <w:p w14:paraId="386B2CBF" w14:textId="659D7749" w:rsidR="00F646C0" w:rsidRDefault="00F646C0" w:rsidP="00F646C0">
      <w:pPr>
        <w:pStyle w:val="ListParagraph"/>
        <w:numPr>
          <w:ilvl w:val="0"/>
          <w:numId w:val="26"/>
        </w:numPr>
        <w:spacing w:after="0"/>
        <w:rPr>
          <w:rFonts w:ascii="Verdana" w:hAnsi="Verdana"/>
        </w:rPr>
      </w:pPr>
      <w:r w:rsidRPr="00F646C0">
        <w:rPr>
          <w:rFonts w:ascii="Verdana" w:hAnsi="Verdana"/>
        </w:rPr>
        <w:t>Maintain accurate records, complete required monitoring information and contribute to reporting on outcomes and impact.</w:t>
      </w:r>
    </w:p>
    <w:p w14:paraId="7A1DDCE7" w14:textId="77777777" w:rsidR="000866DC" w:rsidRPr="000866DC" w:rsidRDefault="000866DC" w:rsidP="000866DC">
      <w:pPr>
        <w:spacing w:after="0"/>
        <w:rPr>
          <w:rFonts w:ascii="Verdana" w:hAnsi="Verdana"/>
        </w:rPr>
      </w:pPr>
    </w:p>
    <w:p w14:paraId="36372C74" w14:textId="01C7B702" w:rsidR="004F1C4F" w:rsidRPr="00F646C0" w:rsidRDefault="00F646C0" w:rsidP="00F646C0">
      <w:pPr>
        <w:pStyle w:val="ListParagraph"/>
        <w:numPr>
          <w:ilvl w:val="0"/>
          <w:numId w:val="26"/>
        </w:numPr>
        <w:spacing w:after="0"/>
        <w:rPr>
          <w:rFonts w:ascii="Verdana" w:hAnsi="Verdana"/>
          <w:b/>
          <w:u w:val="single"/>
        </w:rPr>
      </w:pPr>
      <w:r w:rsidRPr="00F646C0">
        <w:rPr>
          <w:rFonts w:ascii="Verdana" w:hAnsi="Verdana"/>
        </w:rPr>
        <w:t>Follow YMCA policies and procedures, including safeguarding, confidentiality, health and safety and equality and diversity requirements.</w:t>
      </w:r>
    </w:p>
    <w:p w14:paraId="7C4F4C6C" w14:textId="77777777" w:rsidR="00EB6FA5" w:rsidRPr="00F646C0" w:rsidRDefault="00EB6FA5" w:rsidP="00F646C0">
      <w:pPr>
        <w:spacing w:after="0"/>
        <w:ind w:left="720"/>
        <w:rPr>
          <w:rFonts w:ascii="Verdana" w:hAnsi="Verdana"/>
          <w:b/>
          <w:sz w:val="22"/>
          <w:u w:val="single"/>
        </w:rPr>
      </w:pPr>
    </w:p>
    <w:p w14:paraId="21A349C9" w14:textId="77777777" w:rsidR="00EB6FA5" w:rsidRDefault="00EB6FA5" w:rsidP="004F1C4F">
      <w:pPr>
        <w:spacing w:after="0" w:line="240" w:lineRule="auto"/>
        <w:ind w:left="720"/>
        <w:rPr>
          <w:rFonts w:ascii="Verdana" w:hAnsi="Verdana"/>
          <w:b/>
          <w:u w:val="single"/>
        </w:rPr>
      </w:pPr>
    </w:p>
    <w:p w14:paraId="3B475B9B" w14:textId="56F095F0" w:rsidR="004F1C4F" w:rsidRPr="006362F4" w:rsidRDefault="00E95C9C" w:rsidP="004F1C4F">
      <w:pPr>
        <w:spacing w:after="0" w:line="240" w:lineRule="auto"/>
        <w:rPr>
          <w:rFonts w:ascii="Verdana" w:hAnsi="Verdana" w:cstheme="minorHAnsi"/>
          <w:b/>
          <w:bCs/>
          <w:sz w:val="20"/>
          <w:szCs w:val="20"/>
        </w:rPr>
      </w:pPr>
      <w:r>
        <w:rPr>
          <w:rFonts w:ascii="Verdana" w:hAnsi="Verdana" w:cstheme="minorHAnsi"/>
          <w:b/>
          <w:bCs/>
          <w:sz w:val="20"/>
          <w:szCs w:val="20"/>
        </w:rPr>
        <w:t>P</w:t>
      </w:r>
      <w:r w:rsidR="004F1C4F" w:rsidRPr="006362F4">
        <w:rPr>
          <w:rFonts w:ascii="Verdana" w:hAnsi="Verdana" w:cstheme="minorHAnsi"/>
          <w:b/>
          <w:bCs/>
          <w:sz w:val="20"/>
          <w:szCs w:val="20"/>
        </w:rPr>
        <w:t>erson Specification:</w:t>
      </w:r>
      <w:r w:rsidR="004F1C4F" w:rsidRPr="006362F4">
        <w:rPr>
          <w:rFonts w:ascii="Verdana" w:hAnsi="Verdana" w:cstheme="minorHAnsi"/>
          <w:b/>
          <w:bCs/>
          <w:sz w:val="20"/>
          <w:szCs w:val="20"/>
        </w:rPr>
        <w:tab/>
      </w:r>
      <w:r w:rsidR="000866DC">
        <w:rPr>
          <w:rFonts w:ascii="Verdana" w:hAnsi="Verdana" w:cstheme="minorHAnsi"/>
          <w:b/>
          <w:bCs/>
          <w:sz w:val="20"/>
          <w:szCs w:val="20"/>
        </w:rPr>
        <w:t>Wellbeing Worker</w:t>
      </w:r>
      <w:r>
        <w:rPr>
          <w:rFonts w:ascii="Verdana" w:hAnsi="Verdana" w:cstheme="minorHAnsi"/>
          <w:b/>
          <w:bCs/>
          <w:sz w:val="20"/>
          <w:szCs w:val="20"/>
        </w:rPr>
        <w:t xml:space="preserve"> </w:t>
      </w:r>
    </w:p>
    <w:p w14:paraId="02C263B3" w14:textId="77777777" w:rsidR="00635781" w:rsidRDefault="00635781" w:rsidP="004F1C4F">
      <w:pPr>
        <w:spacing w:after="0" w:line="240" w:lineRule="auto"/>
        <w:rPr>
          <w:rFonts w:ascii="Verdana" w:hAnsi="Verdana" w:cs="Arial"/>
          <w:b/>
          <w:szCs w:val="24"/>
        </w:rPr>
      </w:pPr>
    </w:p>
    <w:tbl>
      <w:tblPr>
        <w:tblStyle w:val="TableGrid"/>
        <w:tblW w:w="0" w:type="auto"/>
        <w:tblInd w:w="-147" w:type="dxa"/>
        <w:tblLook w:val="04A0" w:firstRow="1" w:lastRow="0" w:firstColumn="1" w:lastColumn="0" w:noHBand="0" w:noVBand="1"/>
      </w:tblPr>
      <w:tblGrid>
        <w:gridCol w:w="2103"/>
        <w:gridCol w:w="3791"/>
        <w:gridCol w:w="2741"/>
        <w:gridCol w:w="1968"/>
      </w:tblGrid>
      <w:tr w:rsidR="001B3F0F" w:rsidRPr="004F1C4F" w14:paraId="5516D12A" w14:textId="6AFBB103" w:rsidTr="001B3F0F">
        <w:tc>
          <w:tcPr>
            <w:tcW w:w="2103" w:type="dxa"/>
            <w:tcBorders>
              <w:bottom w:val="single" w:sz="4" w:space="0" w:color="auto"/>
            </w:tcBorders>
          </w:tcPr>
          <w:p w14:paraId="179EE885" w14:textId="0E341B0E" w:rsidR="001B3F0F" w:rsidRPr="004F1C4F" w:rsidRDefault="001B3F0F" w:rsidP="00A118F4">
            <w:pPr>
              <w:rPr>
                <w:rFonts w:ascii="Verdana" w:hAnsi="Verdana" w:cs="Arial"/>
                <w:b/>
                <w:sz w:val="20"/>
                <w:szCs w:val="24"/>
              </w:rPr>
            </w:pPr>
            <w:r w:rsidRPr="004F1C4F">
              <w:rPr>
                <w:rFonts w:ascii="Verdana" w:hAnsi="Verdana" w:cs="Arial"/>
                <w:b/>
                <w:sz w:val="20"/>
                <w:szCs w:val="24"/>
              </w:rPr>
              <w:t>Attribute</w:t>
            </w:r>
          </w:p>
        </w:tc>
        <w:tc>
          <w:tcPr>
            <w:tcW w:w="3791" w:type="dxa"/>
            <w:tcBorders>
              <w:bottom w:val="single" w:sz="4" w:space="0" w:color="auto"/>
            </w:tcBorders>
          </w:tcPr>
          <w:p w14:paraId="460F427A" w14:textId="15F8CF5B" w:rsidR="001B3F0F" w:rsidRPr="004F1C4F" w:rsidRDefault="001B3F0F" w:rsidP="00A118F4">
            <w:pPr>
              <w:rPr>
                <w:rFonts w:ascii="Verdana" w:hAnsi="Verdana" w:cs="Arial"/>
                <w:b/>
                <w:sz w:val="20"/>
                <w:szCs w:val="24"/>
              </w:rPr>
            </w:pPr>
            <w:r w:rsidRPr="004F1C4F">
              <w:rPr>
                <w:rFonts w:ascii="Verdana" w:hAnsi="Verdana" w:cs="Arial"/>
                <w:b/>
                <w:sz w:val="20"/>
                <w:szCs w:val="24"/>
              </w:rPr>
              <w:t>Essential</w:t>
            </w:r>
          </w:p>
        </w:tc>
        <w:tc>
          <w:tcPr>
            <w:tcW w:w="2741" w:type="dxa"/>
            <w:tcBorders>
              <w:bottom w:val="single" w:sz="4" w:space="0" w:color="auto"/>
            </w:tcBorders>
          </w:tcPr>
          <w:p w14:paraId="14C7EE8A" w14:textId="3FACF267" w:rsidR="001B3F0F" w:rsidRPr="004F1C4F" w:rsidRDefault="001B3F0F" w:rsidP="00A118F4">
            <w:pPr>
              <w:rPr>
                <w:rFonts w:ascii="Verdana" w:hAnsi="Verdana" w:cs="Arial"/>
                <w:b/>
                <w:sz w:val="20"/>
                <w:szCs w:val="24"/>
              </w:rPr>
            </w:pPr>
            <w:r w:rsidRPr="004F1C4F">
              <w:rPr>
                <w:rFonts w:ascii="Verdana" w:hAnsi="Verdana" w:cs="Arial"/>
                <w:b/>
                <w:sz w:val="20"/>
                <w:szCs w:val="24"/>
              </w:rPr>
              <w:t>Desirable</w:t>
            </w:r>
          </w:p>
        </w:tc>
        <w:tc>
          <w:tcPr>
            <w:tcW w:w="1968" w:type="dxa"/>
            <w:tcBorders>
              <w:bottom w:val="single" w:sz="4" w:space="0" w:color="auto"/>
            </w:tcBorders>
          </w:tcPr>
          <w:p w14:paraId="54C2B0A2" w14:textId="73925470" w:rsidR="001B3F0F" w:rsidRPr="004F1C4F" w:rsidRDefault="001B3F0F" w:rsidP="00A118F4">
            <w:pPr>
              <w:rPr>
                <w:rFonts w:ascii="Verdana" w:hAnsi="Verdana" w:cs="Arial"/>
                <w:b/>
                <w:sz w:val="20"/>
                <w:szCs w:val="24"/>
              </w:rPr>
            </w:pPr>
            <w:r>
              <w:rPr>
                <w:rFonts w:ascii="Verdana" w:hAnsi="Verdana" w:cs="Arial"/>
                <w:b/>
                <w:sz w:val="20"/>
                <w:szCs w:val="24"/>
              </w:rPr>
              <w:t>How Identified</w:t>
            </w:r>
          </w:p>
        </w:tc>
      </w:tr>
      <w:tr w:rsidR="001B3F0F" w:rsidRPr="004F1C4F" w14:paraId="5FAE6FC2" w14:textId="4BFF0A19" w:rsidTr="001B3F0F">
        <w:trPr>
          <w:trHeight w:hRule="exact" w:val="113"/>
        </w:trPr>
        <w:tc>
          <w:tcPr>
            <w:tcW w:w="8635" w:type="dxa"/>
            <w:gridSpan w:val="3"/>
            <w:tcBorders>
              <w:left w:val="nil"/>
              <w:right w:val="nil"/>
            </w:tcBorders>
            <w:shd w:val="clear" w:color="auto" w:fill="D9D9D9" w:themeFill="background1" w:themeFillShade="D9"/>
          </w:tcPr>
          <w:p w14:paraId="67631877" w14:textId="77777777" w:rsidR="001B3F0F" w:rsidRPr="004F1C4F" w:rsidRDefault="001B3F0F" w:rsidP="00A118F4">
            <w:pPr>
              <w:jc w:val="right"/>
              <w:rPr>
                <w:rFonts w:ascii="Verdana" w:hAnsi="Verdana" w:cs="Arial"/>
                <w:b/>
                <w:sz w:val="20"/>
                <w:szCs w:val="24"/>
              </w:rPr>
            </w:pPr>
            <w:bookmarkStart w:id="2" w:name="_Hlk511043461"/>
          </w:p>
        </w:tc>
        <w:tc>
          <w:tcPr>
            <w:tcW w:w="1968" w:type="dxa"/>
            <w:tcBorders>
              <w:left w:val="nil"/>
              <w:right w:val="nil"/>
            </w:tcBorders>
            <w:shd w:val="clear" w:color="auto" w:fill="D9D9D9" w:themeFill="background1" w:themeFillShade="D9"/>
          </w:tcPr>
          <w:p w14:paraId="1233335B" w14:textId="77777777" w:rsidR="001B3F0F" w:rsidRPr="004F1C4F" w:rsidRDefault="001B3F0F" w:rsidP="00A118F4">
            <w:pPr>
              <w:jc w:val="right"/>
              <w:rPr>
                <w:rFonts w:ascii="Verdana" w:hAnsi="Verdana" w:cs="Arial"/>
                <w:b/>
                <w:sz w:val="20"/>
                <w:szCs w:val="24"/>
              </w:rPr>
            </w:pPr>
          </w:p>
        </w:tc>
      </w:tr>
      <w:tr w:rsidR="001B3F0F" w:rsidRPr="004F1C4F" w14:paraId="7414E9D0" w14:textId="5145EE78" w:rsidTr="001B3F0F">
        <w:tc>
          <w:tcPr>
            <w:tcW w:w="2103" w:type="dxa"/>
          </w:tcPr>
          <w:p w14:paraId="2F3A49C2" w14:textId="5DF9C9FB" w:rsidR="001B3F0F" w:rsidRPr="004F1C4F" w:rsidRDefault="001B3F0F" w:rsidP="00A118F4">
            <w:pPr>
              <w:rPr>
                <w:rFonts w:ascii="Verdana" w:hAnsi="Verdana" w:cs="Arial"/>
                <w:b/>
                <w:sz w:val="20"/>
                <w:szCs w:val="24"/>
              </w:rPr>
            </w:pPr>
            <w:r>
              <w:rPr>
                <w:rFonts w:ascii="Verdana" w:hAnsi="Verdana" w:cs="Arial"/>
                <w:b/>
                <w:sz w:val="20"/>
                <w:szCs w:val="24"/>
              </w:rPr>
              <w:t>Experience</w:t>
            </w:r>
          </w:p>
        </w:tc>
        <w:tc>
          <w:tcPr>
            <w:tcW w:w="3791" w:type="dxa"/>
          </w:tcPr>
          <w:p w14:paraId="54FE7C04" w14:textId="77777777" w:rsidR="001B3F0F" w:rsidRPr="00765F42" w:rsidRDefault="00242BB8" w:rsidP="00CA00BF">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Experience of working with young people in a support, youth work, wellbeing or community setting.</w:t>
            </w:r>
          </w:p>
          <w:p w14:paraId="7031BF52" w14:textId="5152044C" w:rsidR="00C94358" w:rsidRPr="00765F42" w:rsidRDefault="00C94358" w:rsidP="00CA00BF">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Experience of planning and delivering activities, workshops or programmes.</w:t>
            </w:r>
          </w:p>
        </w:tc>
        <w:tc>
          <w:tcPr>
            <w:tcW w:w="2741" w:type="dxa"/>
          </w:tcPr>
          <w:p w14:paraId="0E41D90C" w14:textId="77777777" w:rsidR="001B3F0F" w:rsidRPr="009F5E03" w:rsidRDefault="007E5F98" w:rsidP="00A06CBE">
            <w:pPr>
              <w:numPr>
                <w:ilvl w:val="0"/>
                <w:numId w:val="8"/>
              </w:numPr>
              <w:tabs>
                <w:tab w:val="clear" w:pos="720"/>
              </w:tabs>
              <w:ind w:left="322" w:hanging="284"/>
              <w:rPr>
                <w:rFonts w:ascii="Verdana" w:hAnsi="Verdana" w:cs="Arial"/>
                <w:sz w:val="20"/>
                <w:szCs w:val="24"/>
              </w:rPr>
            </w:pPr>
            <w:r w:rsidRPr="007E5F98">
              <w:rPr>
                <w:rFonts w:asciiTheme="minorHAnsi" w:hAnsiTheme="minorHAnsi" w:cstheme="minorHAnsi"/>
                <w:sz w:val="20"/>
                <w:szCs w:val="20"/>
              </w:rPr>
              <w:t>Experience of partnership working with external agencies and support services.</w:t>
            </w:r>
          </w:p>
          <w:p w14:paraId="05504933" w14:textId="25B97CF1" w:rsidR="009F5E03" w:rsidRPr="00A06CBE" w:rsidRDefault="009F5E03" w:rsidP="00A06CBE">
            <w:pPr>
              <w:numPr>
                <w:ilvl w:val="0"/>
                <w:numId w:val="8"/>
              </w:numPr>
              <w:tabs>
                <w:tab w:val="clear" w:pos="720"/>
              </w:tabs>
              <w:ind w:left="322" w:hanging="284"/>
              <w:rPr>
                <w:rFonts w:ascii="Verdana" w:hAnsi="Verdana" w:cs="Arial"/>
                <w:sz w:val="20"/>
                <w:szCs w:val="24"/>
              </w:rPr>
            </w:pPr>
            <w:r w:rsidRPr="009F5E03">
              <w:rPr>
                <w:rFonts w:asciiTheme="minorHAnsi" w:hAnsiTheme="minorHAnsi" w:cstheme="minorHAnsi"/>
                <w:sz w:val="20"/>
                <w:szCs w:val="20"/>
              </w:rPr>
              <w:t>Experience of engaging young people who may be reluctant to access support.</w:t>
            </w:r>
          </w:p>
        </w:tc>
        <w:tc>
          <w:tcPr>
            <w:tcW w:w="1968" w:type="dxa"/>
          </w:tcPr>
          <w:p w14:paraId="073DC659" w14:textId="77777777" w:rsidR="001B3F0F" w:rsidRPr="009F5E03" w:rsidRDefault="001B3F0F" w:rsidP="009F0BC9">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Application Form</w:t>
            </w:r>
          </w:p>
          <w:p w14:paraId="53742098" w14:textId="77777777" w:rsidR="001B3F0F" w:rsidRPr="009F5E03" w:rsidRDefault="001B3F0F" w:rsidP="009F0BC9">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References</w:t>
            </w:r>
          </w:p>
          <w:p w14:paraId="02DA4538" w14:textId="1DB8421C" w:rsidR="001B3F0F" w:rsidRPr="009F5E03" w:rsidRDefault="001B3F0F" w:rsidP="009F0BC9">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Interview</w:t>
            </w:r>
          </w:p>
        </w:tc>
      </w:tr>
      <w:bookmarkEnd w:id="2"/>
      <w:tr w:rsidR="001B3F0F" w:rsidRPr="004F1C4F" w14:paraId="4C75A223" w14:textId="0A9E1DBC" w:rsidTr="001B3F0F">
        <w:trPr>
          <w:trHeight w:hRule="exact" w:val="113"/>
        </w:trPr>
        <w:tc>
          <w:tcPr>
            <w:tcW w:w="8635" w:type="dxa"/>
            <w:gridSpan w:val="3"/>
            <w:tcBorders>
              <w:left w:val="nil"/>
              <w:right w:val="nil"/>
            </w:tcBorders>
            <w:shd w:val="clear" w:color="auto" w:fill="D9D9D9" w:themeFill="background1" w:themeFillShade="D9"/>
          </w:tcPr>
          <w:p w14:paraId="3D143D04" w14:textId="77777777" w:rsidR="001B3F0F" w:rsidRPr="00765F42" w:rsidRDefault="001B3F0F" w:rsidP="00A118F4">
            <w:pPr>
              <w:jc w:val="right"/>
              <w:rPr>
                <w:rFonts w:asciiTheme="minorHAnsi" w:hAnsiTheme="minorHAnsi" w:cstheme="minorHAnsi"/>
                <w:b/>
                <w:sz w:val="20"/>
                <w:szCs w:val="20"/>
              </w:rPr>
            </w:pPr>
          </w:p>
        </w:tc>
        <w:tc>
          <w:tcPr>
            <w:tcW w:w="1968" w:type="dxa"/>
            <w:tcBorders>
              <w:left w:val="nil"/>
              <w:right w:val="nil"/>
            </w:tcBorders>
            <w:shd w:val="clear" w:color="auto" w:fill="D9D9D9" w:themeFill="background1" w:themeFillShade="D9"/>
          </w:tcPr>
          <w:p w14:paraId="6EE7651A" w14:textId="77777777" w:rsidR="001B3F0F" w:rsidRPr="009F5E03" w:rsidRDefault="001B3F0F" w:rsidP="00A118F4">
            <w:pPr>
              <w:jc w:val="right"/>
              <w:rPr>
                <w:rFonts w:ascii="Calibri" w:hAnsi="Calibri" w:cs="Calibri"/>
                <w:b/>
                <w:sz w:val="20"/>
                <w:szCs w:val="24"/>
              </w:rPr>
            </w:pPr>
          </w:p>
        </w:tc>
      </w:tr>
      <w:tr w:rsidR="001B3F0F" w:rsidRPr="004F1C4F" w14:paraId="5A271D24" w14:textId="3E1E82EF" w:rsidTr="001B3F0F">
        <w:tc>
          <w:tcPr>
            <w:tcW w:w="2103" w:type="dxa"/>
          </w:tcPr>
          <w:p w14:paraId="57D9F0D4" w14:textId="046BEF59" w:rsidR="001B3F0F" w:rsidRPr="004F1C4F" w:rsidRDefault="001B3F0F" w:rsidP="00A118F4">
            <w:pPr>
              <w:rPr>
                <w:rFonts w:ascii="Verdana" w:hAnsi="Verdana" w:cs="Arial"/>
                <w:b/>
                <w:sz w:val="20"/>
                <w:szCs w:val="24"/>
              </w:rPr>
            </w:pPr>
            <w:r>
              <w:rPr>
                <w:rFonts w:ascii="Verdana" w:hAnsi="Verdana" w:cs="Arial"/>
                <w:b/>
                <w:sz w:val="20"/>
                <w:szCs w:val="24"/>
              </w:rPr>
              <w:t>Knowledge</w:t>
            </w:r>
          </w:p>
        </w:tc>
        <w:tc>
          <w:tcPr>
            <w:tcW w:w="3791" w:type="dxa"/>
          </w:tcPr>
          <w:p w14:paraId="4C1D7864" w14:textId="77777777" w:rsidR="00E95C9C" w:rsidRPr="00765F42" w:rsidRDefault="00C94358" w:rsidP="00EC3065">
            <w:pPr>
              <w:pStyle w:val="ListParagraph"/>
              <w:numPr>
                <w:ilvl w:val="0"/>
                <w:numId w:val="8"/>
              </w:numPr>
              <w:rPr>
                <w:rFonts w:asciiTheme="minorHAnsi" w:hAnsiTheme="minorHAnsi" w:cstheme="minorHAnsi"/>
                <w:sz w:val="20"/>
                <w:szCs w:val="20"/>
              </w:rPr>
            </w:pPr>
            <w:r w:rsidRPr="00765F42">
              <w:rPr>
                <w:rFonts w:asciiTheme="minorHAnsi" w:hAnsiTheme="minorHAnsi" w:cstheme="minorHAnsi"/>
                <w:sz w:val="20"/>
                <w:szCs w:val="20"/>
              </w:rPr>
              <w:t>Understanding of the challenges young people may face and the importance of positive wellbeing support.</w:t>
            </w:r>
          </w:p>
          <w:p w14:paraId="5EF8E63B" w14:textId="2AE6F6AF" w:rsidR="00C04F34" w:rsidRPr="00765F42" w:rsidRDefault="00C04F34" w:rsidP="00EC3065">
            <w:pPr>
              <w:pStyle w:val="ListParagraph"/>
              <w:numPr>
                <w:ilvl w:val="0"/>
                <w:numId w:val="8"/>
              </w:numPr>
              <w:rPr>
                <w:rFonts w:asciiTheme="minorHAnsi" w:hAnsiTheme="minorHAnsi" w:cstheme="minorHAnsi"/>
                <w:sz w:val="20"/>
                <w:szCs w:val="20"/>
              </w:rPr>
            </w:pPr>
            <w:r w:rsidRPr="00765F42">
              <w:rPr>
                <w:rFonts w:asciiTheme="minorHAnsi" w:hAnsiTheme="minorHAnsi" w:cstheme="minorHAnsi"/>
                <w:sz w:val="20"/>
                <w:szCs w:val="20"/>
              </w:rPr>
              <w:t>Understanding of safeguarding responsibilities when working with young people.</w:t>
            </w:r>
          </w:p>
        </w:tc>
        <w:tc>
          <w:tcPr>
            <w:tcW w:w="2741" w:type="dxa"/>
          </w:tcPr>
          <w:p w14:paraId="1A1CB3B6" w14:textId="7D05FCF9" w:rsidR="001B3F0F" w:rsidRPr="004F1C4F" w:rsidRDefault="007E5F98" w:rsidP="00765F42">
            <w:pPr>
              <w:numPr>
                <w:ilvl w:val="0"/>
                <w:numId w:val="8"/>
              </w:numPr>
              <w:tabs>
                <w:tab w:val="clear" w:pos="720"/>
              </w:tabs>
              <w:ind w:left="322" w:hanging="284"/>
              <w:rPr>
                <w:rFonts w:ascii="Verdana" w:hAnsi="Verdana" w:cs="Arial"/>
                <w:sz w:val="20"/>
                <w:szCs w:val="24"/>
              </w:rPr>
            </w:pPr>
            <w:r w:rsidRPr="007E5F98">
              <w:rPr>
                <w:rFonts w:asciiTheme="minorHAnsi" w:hAnsiTheme="minorHAnsi" w:cstheme="minorHAnsi"/>
                <w:sz w:val="20"/>
                <w:szCs w:val="20"/>
              </w:rPr>
              <w:t>Knowledge of local services available to young people.</w:t>
            </w:r>
          </w:p>
        </w:tc>
        <w:tc>
          <w:tcPr>
            <w:tcW w:w="1968" w:type="dxa"/>
          </w:tcPr>
          <w:p w14:paraId="0E1DE9AE" w14:textId="77777777" w:rsidR="00A06CBE" w:rsidRPr="009F5E03" w:rsidRDefault="00A06CBE" w:rsidP="00A06CBE">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Application Form</w:t>
            </w:r>
          </w:p>
          <w:p w14:paraId="3391D621" w14:textId="3ADA33D8" w:rsidR="001B3F0F" w:rsidRPr="009F5E03" w:rsidRDefault="00A06CBE" w:rsidP="00A06CBE">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Interview</w:t>
            </w:r>
          </w:p>
        </w:tc>
      </w:tr>
      <w:tr w:rsidR="001B3F0F" w:rsidRPr="004F1C4F" w14:paraId="7217D48F" w14:textId="7CD07884" w:rsidTr="001B3F0F">
        <w:trPr>
          <w:trHeight w:hRule="exact" w:val="113"/>
        </w:trPr>
        <w:tc>
          <w:tcPr>
            <w:tcW w:w="8635" w:type="dxa"/>
            <w:gridSpan w:val="3"/>
            <w:tcBorders>
              <w:left w:val="nil"/>
              <w:right w:val="nil"/>
            </w:tcBorders>
            <w:shd w:val="clear" w:color="auto" w:fill="D9D9D9" w:themeFill="background1" w:themeFillShade="D9"/>
          </w:tcPr>
          <w:p w14:paraId="2995C79E" w14:textId="77777777" w:rsidR="001B3F0F" w:rsidRPr="00765F42" w:rsidRDefault="001B3F0F" w:rsidP="00A118F4">
            <w:pPr>
              <w:jc w:val="right"/>
              <w:rPr>
                <w:rFonts w:asciiTheme="minorHAnsi" w:hAnsiTheme="minorHAnsi" w:cstheme="minorHAnsi"/>
                <w:b/>
                <w:sz w:val="20"/>
                <w:szCs w:val="20"/>
              </w:rPr>
            </w:pPr>
            <w:bookmarkStart w:id="3" w:name="_Hlk511043743"/>
          </w:p>
        </w:tc>
        <w:tc>
          <w:tcPr>
            <w:tcW w:w="1968" w:type="dxa"/>
            <w:tcBorders>
              <w:left w:val="nil"/>
              <w:right w:val="nil"/>
            </w:tcBorders>
            <w:shd w:val="clear" w:color="auto" w:fill="D9D9D9" w:themeFill="background1" w:themeFillShade="D9"/>
          </w:tcPr>
          <w:p w14:paraId="64AC598F" w14:textId="77777777" w:rsidR="001B3F0F" w:rsidRPr="009F5E03" w:rsidRDefault="001B3F0F" w:rsidP="00A118F4">
            <w:pPr>
              <w:jc w:val="right"/>
              <w:rPr>
                <w:rFonts w:ascii="Calibri" w:hAnsi="Calibri" w:cs="Calibri"/>
                <w:b/>
                <w:sz w:val="20"/>
                <w:szCs w:val="24"/>
              </w:rPr>
            </w:pPr>
          </w:p>
        </w:tc>
      </w:tr>
      <w:tr w:rsidR="001B3F0F" w:rsidRPr="004F1C4F" w14:paraId="25F2CDC8" w14:textId="42F4BBA9" w:rsidTr="0061420A">
        <w:tc>
          <w:tcPr>
            <w:tcW w:w="2103" w:type="dxa"/>
            <w:tcBorders>
              <w:bottom w:val="single" w:sz="4" w:space="0" w:color="auto"/>
            </w:tcBorders>
          </w:tcPr>
          <w:p w14:paraId="17425BD3" w14:textId="0BAF4E65" w:rsidR="001B3F0F" w:rsidRPr="00B03D96" w:rsidRDefault="001B3F0F" w:rsidP="00A118F4">
            <w:pPr>
              <w:rPr>
                <w:rFonts w:ascii="Verdana" w:hAnsi="Verdana" w:cs="Arial"/>
                <w:b/>
                <w:sz w:val="20"/>
                <w:szCs w:val="24"/>
              </w:rPr>
            </w:pPr>
            <w:r w:rsidRPr="00B03D96">
              <w:rPr>
                <w:rFonts w:ascii="Verdana" w:hAnsi="Verdana" w:cs="Arial"/>
                <w:b/>
                <w:sz w:val="20"/>
                <w:szCs w:val="24"/>
              </w:rPr>
              <w:t>Skills/Personal Qualities</w:t>
            </w:r>
          </w:p>
        </w:tc>
        <w:tc>
          <w:tcPr>
            <w:tcW w:w="3791" w:type="dxa"/>
            <w:tcBorders>
              <w:bottom w:val="single" w:sz="4" w:space="0" w:color="auto"/>
            </w:tcBorders>
          </w:tcPr>
          <w:p w14:paraId="65C8A95F" w14:textId="77777777" w:rsidR="00E95C9C" w:rsidRPr="00765F42" w:rsidRDefault="00C94358" w:rsidP="00B72504">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Ability to engage, motivate and build positive relationships with young people.</w:t>
            </w:r>
          </w:p>
          <w:p w14:paraId="6692FC24" w14:textId="77777777" w:rsidR="002B1E7C" w:rsidRPr="00765F42" w:rsidRDefault="002B1E7C" w:rsidP="00B72504">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Experience of planning and delivering activities, workshops or programmes.</w:t>
            </w:r>
          </w:p>
          <w:p w14:paraId="3E09FBC1" w14:textId="77777777" w:rsidR="00C04F34" w:rsidRPr="00765F42" w:rsidRDefault="00C04F34" w:rsidP="00B72504">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Ability to work independently and as part of a wider team.</w:t>
            </w:r>
          </w:p>
          <w:p w14:paraId="2129C122" w14:textId="77777777" w:rsidR="00C04F34" w:rsidRDefault="00C04F34" w:rsidP="00B72504">
            <w:pPr>
              <w:pStyle w:val="ListParagraph"/>
              <w:numPr>
                <w:ilvl w:val="0"/>
                <w:numId w:val="20"/>
              </w:numPr>
              <w:rPr>
                <w:rFonts w:asciiTheme="minorHAnsi" w:hAnsiTheme="minorHAnsi" w:cstheme="minorHAnsi"/>
                <w:sz w:val="20"/>
                <w:szCs w:val="20"/>
              </w:rPr>
            </w:pPr>
            <w:r w:rsidRPr="00765F42">
              <w:rPr>
                <w:rFonts w:asciiTheme="minorHAnsi" w:hAnsiTheme="minorHAnsi" w:cstheme="minorHAnsi"/>
                <w:sz w:val="20"/>
                <w:szCs w:val="20"/>
              </w:rPr>
              <w:t>Willingness and ability to work evenings and weekends.</w:t>
            </w:r>
          </w:p>
          <w:p w14:paraId="4D046107" w14:textId="77777777" w:rsidR="00956E1D" w:rsidRPr="005369C0" w:rsidRDefault="00956E1D" w:rsidP="00B72504">
            <w:pPr>
              <w:pStyle w:val="ListParagraph"/>
              <w:numPr>
                <w:ilvl w:val="0"/>
                <w:numId w:val="20"/>
              </w:numPr>
              <w:rPr>
                <w:rFonts w:asciiTheme="minorHAnsi" w:hAnsiTheme="minorHAnsi" w:cstheme="minorHAnsi"/>
                <w:sz w:val="20"/>
                <w:szCs w:val="20"/>
              </w:rPr>
            </w:pPr>
            <w:r w:rsidRPr="005369C0">
              <w:rPr>
                <w:rFonts w:asciiTheme="minorHAnsi" w:hAnsiTheme="minorHAnsi" w:cstheme="minorHAnsi"/>
                <w:sz w:val="20"/>
                <w:szCs w:val="20"/>
              </w:rPr>
              <w:lastRenderedPageBreak/>
              <w:t>Approachable, empathetic and non-judgemental.</w:t>
            </w:r>
          </w:p>
          <w:p w14:paraId="33F004F7" w14:textId="77777777" w:rsidR="005369C0" w:rsidRDefault="005369C0" w:rsidP="00B72504">
            <w:pPr>
              <w:pStyle w:val="ListParagraph"/>
              <w:numPr>
                <w:ilvl w:val="0"/>
                <w:numId w:val="20"/>
              </w:numPr>
              <w:rPr>
                <w:rFonts w:asciiTheme="minorHAnsi" w:hAnsiTheme="minorHAnsi" w:cstheme="minorHAnsi"/>
                <w:sz w:val="20"/>
                <w:szCs w:val="20"/>
              </w:rPr>
            </w:pPr>
            <w:r w:rsidRPr="005369C0">
              <w:rPr>
                <w:rFonts w:asciiTheme="minorHAnsi" w:hAnsiTheme="minorHAnsi" w:cstheme="minorHAnsi"/>
                <w:sz w:val="20"/>
                <w:szCs w:val="20"/>
              </w:rPr>
              <w:t>Creative and proactive in developing engaging activities.</w:t>
            </w:r>
          </w:p>
          <w:p w14:paraId="187A1EF0" w14:textId="77777777" w:rsidR="005369C0" w:rsidRDefault="005369C0" w:rsidP="00B72504">
            <w:pPr>
              <w:pStyle w:val="ListParagraph"/>
              <w:numPr>
                <w:ilvl w:val="0"/>
                <w:numId w:val="20"/>
              </w:numPr>
              <w:rPr>
                <w:rFonts w:asciiTheme="minorHAnsi" w:hAnsiTheme="minorHAnsi" w:cstheme="minorHAnsi"/>
                <w:sz w:val="20"/>
                <w:szCs w:val="20"/>
              </w:rPr>
            </w:pPr>
            <w:r w:rsidRPr="005369C0">
              <w:rPr>
                <w:rFonts w:asciiTheme="minorHAnsi" w:hAnsiTheme="minorHAnsi" w:cstheme="minorHAnsi"/>
                <w:sz w:val="20"/>
                <w:szCs w:val="20"/>
              </w:rPr>
              <w:t>Reliable, organised and committed to improving young people’s wellbeing.</w:t>
            </w:r>
          </w:p>
          <w:p w14:paraId="67C97A74" w14:textId="7BA2C591" w:rsidR="0003784C" w:rsidRPr="00765F42" w:rsidRDefault="0003784C" w:rsidP="00B72504">
            <w:pPr>
              <w:pStyle w:val="ListParagraph"/>
              <w:numPr>
                <w:ilvl w:val="0"/>
                <w:numId w:val="20"/>
              </w:numPr>
              <w:rPr>
                <w:rFonts w:asciiTheme="minorHAnsi" w:hAnsiTheme="minorHAnsi" w:cstheme="minorHAnsi"/>
                <w:sz w:val="20"/>
                <w:szCs w:val="20"/>
              </w:rPr>
            </w:pPr>
            <w:r w:rsidRPr="0003784C">
              <w:rPr>
                <w:rFonts w:asciiTheme="minorHAnsi" w:hAnsiTheme="minorHAnsi" w:cstheme="minorHAnsi"/>
                <w:sz w:val="20"/>
                <w:szCs w:val="20"/>
              </w:rPr>
              <w:t>Able to maintain professional boundaries while building strong relationships.</w:t>
            </w:r>
          </w:p>
        </w:tc>
        <w:tc>
          <w:tcPr>
            <w:tcW w:w="2741" w:type="dxa"/>
            <w:tcBorders>
              <w:bottom w:val="single" w:sz="4" w:space="0" w:color="auto"/>
            </w:tcBorders>
          </w:tcPr>
          <w:p w14:paraId="353DFBD4" w14:textId="34F93835" w:rsidR="001B3F0F" w:rsidRPr="00CE7282" w:rsidRDefault="00CE7282" w:rsidP="00765F42">
            <w:pPr>
              <w:numPr>
                <w:ilvl w:val="0"/>
                <w:numId w:val="8"/>
              </w:numPr>
              <w:tabs>
                <w:tab w:val="clear" w:pos="720"/>
              </w:tabs>
              <w:ind w:left="322" w:hanging="284"/>
              <w:rPr>
                <w:rFonts w:asciiTheme="minorHAnsi" w:hAnsiTheme="minorHAnsi" w:cstheme="minorHAnsi"/>
                <w:sz w:val="20"/>
                <w:szCs w:val="20"/>
              </w:rPr>
            </w:pPr>
            <w:r w:rsidRPr="00CE7282">
              <w:rPr>
                <w:rFonts w:asciiTheme="minorHAnsi" w:hAnsiTheme="minorHAnsi" w:cstheme="minorHAnsi"/>
                <w:sz w:val="20"/>
                <w:szCs w:val="20"/>
              </w:rPr>
              <w:lastRenderedPageBreak/>
              <w:t>Qualification or training in youth work, wellbeing, health promotion, mentoring, counselling or a related area.</w:t>
            </w:r>
          </w:p>
        </w:tc>
        <w:tc>
          <w:tcPr>
            <w:tcW w:w="1968" w:type="dxa"/>
            <w:tcBorders>
              <w:bottom w:val="single" w:sz="4" w:space="0" w:color="auto"/>
            </w:tcBorders>
          </w:tcPr>
          <w:p w14:paraId="386C4078" w14:textId="77777777" w:rsidR="008633A5" w:rsidRPr="009F5E03" w:rsidRDefault="008633A5" w:rsidP="009F5E03">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Application Form</w:t>
            </w:r>
          </w:p>
          <w:p w14:paraId="2BF21A74" w14:textId="77777777" w:rsidR="008633A5" w:rsidRPr="009F5E03" w:rsidRDefault="008633A5" w:rsidP="009F5E03">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References</w:t>
            </w:r>
          </w:p>
          <w:p w14:paraId="41D00DC6" w14:textId="01EDAC56" w:rsidR="001B3F0F" w:rsidRPr="009F5E03" w:rsidRDefault="008633A5" w:rsidP="009F5E03">
            <w:pPr>
              <w:numPr>
                <w:ilvl w:val="0"/>
                <w:numId w:val="8"/>
              </w:numPr>
              <w:tabs>
                <w:tab w:val="clear" w:pos="720"/>
              </w:tabs>
              <w:ind w:left="322" w:hanging="284"/>
              <w:rPr>
                <w:rFonts w:ascii="Calibri" w:hAnsi="Calibri" w:cs="Calibri"/>
                <w:sz w:val="20"/>
                <w:szCs w:val="20"/>
              </w:rPr>
            </w:pPr>
            <w:r w:rsidRPr="009F5E03">
              <w:rPr>
                <w:rFonts w:ascii="Calibri" w:hAnsi="Calibri" w:cs="Calibri"/>
                <w:sz w:val="20"/>
                <w:szCs w:val="20"/>
              </w:rPr>
              <w:t>Interview</w:t>
            </w:r>
          </w:p>
        </w:tc>
      </w:tr>
      <w:tr w:rsidR="008C3656" w:rsidRPr="004F1C4F" w14:paraId="19A8D1B6" w14:textId="77777777" w:rsidTr="00C678D4">
        <w:trPr>
          <w:trHeight w:hRule="exact" w:val="170"/>
        </w:trPr>
        <w:tc>
          <w:tcPr>
            <w:tcW w:w="2103" w:type="dxa"/>
            <w:tcBorders>
              <w:left w:val="nil"/>
              <w:right w:val="nil"/>
            </w:tcBorders>
            <w:shd w:val="clear" w:color="auto" w:fill="D9D9D9" w:themeFill="background1" w:themeFillShade="D9"/>
          </w:tcPr>
          <w:p w14:paraId="795B354A" w14:textId="77777777" w:rsidR="008C3656" w:rsidRDefault="008C3656" w:rsidP="008C3656">
            <w:pPr>
              <w:jc w:val="right"/>
              <w:rPr>
                <w:rFonts w:ascii="Verdana" w:hAnsi="Verdana" w:cs="Arial"/>
                <w:b/>
                <w:sz w:val="20"/>
                <w:szCs w:val="24"/>
              </w:rPr>
            </w:pPr>
          </w:p>
        </w:tc>
        <w:tc>
          <w:tcPr>
            <w:tcW w:w="3791" w:type="dxa"/>
            <w:tcBorders>
              <w:left w:val="nil"/>
              <w:right w:val="nil"/>
            </w:tcBorders>
            <w:shd w:val="clear" w:color="auto" w:fill="D9D9D9" w:themeFill="background1" w:themeFillShade="D9"/>
          </w:tcPr>
          <w:p w14:paraId="3B184FEB" w14:textId="77777777" w:rsidR="008C3656" w:rsidRPr="00765F42" w:rsidRDefault="008C3656" w:rsidP="008C3656">
            <w:pPr>
              <w:pStyle w:val="ListParagraph"/>
              <w:contextualSpacing w:val="0"/>
              <w:rPr>
                <w:rFonts w:asciiTheme="minorHAnsi" w:hAnsiTheme="minorHAnsi" w:cstheme="minorHAnsi"/>
                <w:sz w:val="20"/>
                <w:szCs w:val="20"/>
              </w:rPr>
            </w:pPr>
          </w:p>
        </w:tc>
        <w:tc>
          <w:tcPr>
            <w:tcW w:w="2741" w:type="dxa"/>
            <w:tcBorders>
              <w:left w:val="nil"/>
              <w:right w:val="nil"/>
            </w:tcBorders>
            <w:shd w:val="clear" w:color="auto" w:fill="D9D9D9" w:themeFill="background1" w:themeFillShade="D9"/>
          </w:tcPr>
          <w:p w14:paraId="2EBEC3E9" w14:textId="77777777" w:rsidR="008C3656" w:rsidRPr="004F1C4F" w:rsidRDefault="008C3656" w:rsidP="008C3656">
            <w:pPr>
              <w:pStyle w:val="ListParagraph"/>
              <w:rPr>
                <w:rFonts w:ascii="Verdana" w:hAnsi="Verdana" w:cs="Arial"/>
                <w:sz w:val="20"/>
                <w:szCs w:val="24"/>
              </w:rPr>
            </w:pPr>
          </w:p>
        </w:tc>
        <w:tc>
          <w:tcPr>
            <w:tcW w:w="1968" w:type="dxa"/>
            <w:tcBorders>
              <w:left w:val="nil"/>
              <w:right w:val="nil"/>
            </w:tcBorders>
            <w:shd w:val="clear" w:color="auto" w:fill="D9D9D9" w:themeFill="background1" w:themeFillShade="D9"/>
          </w:tcPr>
          <w:p w14:paraId="676E9DCE" w14:textId="77777777" w:rsidR="008C3656" w:rsidRPr="009F5E03" w:rsidRDefault="008C3656" w:rsidP="00A06CBE">
            <w:pPr>
              <w:rPr>
                <w:rFonts w:ascii="Calibri" w:hAnsi="Calibri" w:cs="Calibri"/>
                <w:sz w:val="20"/>
                <w:szCs w:val="20"/>
              </w:rPr>
            </w:pPr>
          </w:p>
        </w:tc>
      </w:tr>
      <w:tr w:rsidR="008C3656" w:rsidRPr="004F1C4F" w14:paraId="76844C0A" w14:textId="77777777" w:rsidTr="001B3F0F">
        <w:tc>
          <w:tcPr>
            <w:tcW w:w="2103" w:type="dxa"/>
          </w:tcPr>
          <w:p w14:paraId="112AA609" w14:textId="1DDF2FD6" w:rsidR="008C3656" w:rsidRDefault="00001527" w:rsidP="00A118F4">
            <w:pPr>
              <w:rPr>
                <w:rFonts w:ascii="Verdana" w:hAnsi="Verdana" w:cs="Arial"/>
                <w:b/>
                <w:sz w:val="20"/>
                <w:szCs w:val="24"/>
              </w:rPr>
            </w:pPr>
            <w:r>
              <w:rPr>
                <w:rFonts w:ascii="Verdana" w:hAnsi="Verdana" w:cs="Arial"/>
                <w:b/>
                <w:sz w:val="20"/>
                <w:szCs w:val="24"/>
              </w:rPr>
              <w:t>Other Requirements</w:t>
            </w:r>
          </w:p>
        </w:tc>
        <w:tc>
          <w:tcPr>
            <w:tcW w:w="3791" w:type="dxa"/>
          </w:tcPr>
          <w:p w14:paraId="01F3DF70" w14:textId="77777777" w:rsidR="008C71C2" w:rsidRPr="00765F42" w:rsidRDefault="008C71C2" w:rsidP="008C71C2">
            <w:pPr>
              <w:pStyle w:val="ListParagraph"/>
              <w:numPr>
                <w:ilvl w:val="0"/>
                <w:numId w:val="20"/>
              </w:numPr>
              <w:contextualSpacing w:val="0"/>
              <w:rPr>
                <w:rFonts w:asciiTheme="minorHAnsi" w:hAnsiTheme="minorHAnsi" w:cstheme="minorHAnsi"/>
                <w:sz w:val="20"/>
                <w:szCs w:val="20"/>
              </w:rPr>
            </w:pPr>
            <w:r w:rsidRPr="00765F42">
              <w:rPr>
                <w:rFonts w:asciiTheme="minorHAnsi" w:hAnsiTheme="minorHAnsi" w:cstheme="minorHAnsi"/>
                <w:sz w:val="20"/>
                <w:szCs w:val="20"/>
              </w:rPr>
              <w:t>Willing to work flexibly including occasional evenings and weekends.</w:t>
            </w:r>
          </w:p>
          <w:p w14:paraId="3CEABECB" w14:textId="77777777" w:rsidR="008C3656" w:rsidRPr="00765F42" w:rsidRDefault="008C71C2" w:rsidP="008C71C2">
            <w:pPr>
              <w:pStyle w:val="ListParagraph"/>
              <w:numPr>
                <w:ilvl w:val="0"/>
                <w:numId w:val="20"/>
              </w:numPr>
              <w:contextualSpacing w:val="0"/>
              <w:rPr>
                <w:rFonts w:asciiTheme="minorHAnsi" w:hAnsiTheme="minorHAnsi" w:cstheme="minorHAnsi"/>
                <w:sz w:val="20"/>
                <w:szCs w:val="20"/>
              </w:rPr>
            </w:pPr>
            <w:r w:rsidRPr="00765F42">
              <w:rPr>
                <w:rFonts w:asciiTheme="minorHAnsi" w:hAnsiTheme="minorHAnsi" w:cstheme="minorHAnsi"/>
                <w:sz w:val="20"/>
                <w:szCs w:val="20"/>
              </w:rPr>
              <w:t>Committed to undertaking training and development as required.</w:t>
            </w:r>
          </w:p>
          <w:p w14:paraId="2C307366" w14:textId="4691CF47" w:rsidR="00B549DF" w:rsidRPr="00765F42" w:rsidRDefault="00B549DF" w:rsidP="008C71C2">
            <w:pPr>
              <w:pStyle w:val="ListParagraph"/>
              <w:numPr>
                <w:ilvl w:val="0"/>
                <w:numId w:val="20"/>
              </w:numPr>
              <w:contextualSpacing w:val="0"/>
              <w:rPr>
                <w:rFonts w:asciiTheme="minorHAnsi" w:hAnsiTheme="minorHAnsi" w:cstheme="minorHAnsi"/>
                <w:sz w:val="20"/>
                <w:szCs w:val="20"/>
              </w:rPr>
            </w:pPr>
            <w:r w:rsidRPr="00765F42">
              <w:rPr>
                <w:rFonts w:asciiTheme="minorHAnsi" w:hAnsiTheme="minorHAnsi" w:cstheme="minorHAnsi"/>
                <w:sz w:val="20"/>
                <w:szCs w:val="20"/>
              </w:rPr>
              <w:t>Enhanced DBS clearance (or willingness to complete an Enhanced DBS check).</w:t>
            </w:r>
          </w:p>
        </w:tc>
        <w:tc>
          <w:tcPr>
            <w:tcW w:w="2741" w:type="dxa"/>
          </w:tcPr>
          <w:p w14:paraId="1C2CFD2B" w14:textId="77777777" w:rsidR="008C3656" w:rsidRPr="00765F42" w:rsidRDefault="0009607A" w:rsidP="00E95C9C">
            <w:pPr>
              <w:pStyle w:val="ListParagraph"/>
              <w:numPr>
                <w:ilvl w:val="0"/>
                <w:numId w:val="20"/>
              </w:numPr>
              <w:contextualSpacing w:val="0"/>
              <w:rPr>
                <w:rFonts w:asciiTheme="minorHAnsi" w:hAnsiTheme="minorHAnsi" w:cstheme="minorHAnsi"/>
                <w:sz w:val="20"/>
                <w:szCs w:val="20"/>
              </w:rPr>
            </w:pPr>
            <w:r w:rsidRPr="00765F42">
              <w:rPr>
                <w:rFonts w:asciiTheme="minorHAnsi" w:hAnsiTheme="minorHAnsi" w:cstheme="minorHAnsi"/>
                <w:sz w:val="20"/>
                <w:szCs w:val="20"/>
              </w:rPr>
              <w:t>Ability to travel across the area — full driving licence preferable but not essential.</w:t>
            </w:r>
          </w:p>
          <w:p w14:paraId="59C7D882" w14:textId="6C1E480A" w:rsidR="0009607A" w:rsidRPr="004F1C4F" w:rsidRDefault="0009607A" w:rsidP="0009607A">
            <w:pPr>
              <w:pStyle w:val="ListParagraph"/>
              <w:rPr>
                <w:rFonts w:ascii="Verdana" w:hAnsi="Verdana" w:cs="Arial"/>
                <w:sz w:val="20"/>
                <w:szCs w:val="24"/>
              </w:rPr>
            </w:pPr>
          </w:p>
        </w:tc>
        <w:tc>
          <w:tcPr>
            <w:tcW w:w="1968" w:type="dxa"/>
          </w:tcPr>
          <w:p w14:paraId="62C9E5DD" w14:textId="77777777" w:rsidR="008C3656" w:rsidRPr="009F5E03" w:rsidRDefault="008C3656" w:rsidP="00A06CBE">
            <w:pPr>
              <w:rPr>
                <w:rFonts w:ascii="Calibri" w:hAnsi="Calibri" w:cs="Calibri"/>
                <w:sz w:val="20"/>
                <w:szCs w:val="20"/>
              </w:rPr>
            </w:pPr>
          </w:p>
        </w:tc>
      </w:tr>
      <w:bookmarkEnd w:id="3"/>
    </w:tbl>
    <w:p w14:paraId="7C97EAF0" w14:textId="6B1CE827" w:rsidR="00A06CBE" w:rsidRPr="0009607A" w:rsidRDefault="00A06CBE" w:rsidP="004F1C4F">
      <w:pPr>
        <w:spacing w:after="0" w:line="240" w:lineRule="auto"/>
        <w:rPr>
          <w:rFonts w:ascii="Verdana" w:hAnsi="Verdana" w:cs="Arial"/>
          <w:b/>
          <w:bCs/>
          <w:szCs w:val="24"/>
        </w:rPr>
      </w:pPr>
    </w:p>
    <w:p w14:paraId="4F0320D2" w14:textId="7F9F585D" w:rsidR="00A06CBE" w:rsidRPr="0009607A" w:rsidRDefault="00A06CBE" w:rsidP="004F1C4F">
      <w:pPr>
        <w:spacing w:after="0" w:line="240" w:lineRule="auto"/>
        <w:rPr>
          <w:rFonts w:ascii="Verdana" w:hAnsi="Verdana" w:cs="Arial"/>
          <w:b/>
          <w:bCs/>
          <w:sz w:val="20"/>
          <w:szCs w:val="24"/>
        </w:rPr>
      </w:pPr>
      <w:r w:rsidRPr="0009607A">
        <w:rPr>
          <w:rFonts w:ascii="Verdana" w:hAnsi="Verdana" w:cs="Arial"/>
          <w:b/>
          <w:bCs/>
          <w:sz w:val="20"/>
          <w:szCs w:val="24"/>
        </w:rPr>
        <w:t>Special Notes</w:t>
      </w:r>
    </w:p>
    <w:p w14:paraId="1F0DF2DB" w14:textId="752A73D4" w:rsidR="00A06CBE" w:rsidRPr="00A06CBE" w:rsidRDefault="00A06CBE" w:rsidP="004F1C4F">
      <w:pPr>
        <w:spacing w:after="0" w:line="240" w:lineRule="auto"/>
        <w:rPr>
          <w:rFonts w:ascii="Verdana" w:hAnsi="Verdana" w:cs="Arial"/>
          <w:sz w:val="20"/>
          <w:szCs w:val="24"/>
        </w:rPr>
      </w:pPr>
    </w:p>
    <w:p w14:paraId="792A1A75" w14:textId="5F460006" w:rsidR="00A06CBE" w:rsidRDefault="00A06CBE" w:rsidP="004F1C4F">
      <w:pPr>
        <w:spacing w:after="0" w:line="240" w:lineRule="auto"/>
        <w:rPr>
          <w:rFonts w:ascii="Verdana" w:hAnsi="Verdana" w:cs="Arial"/>
          <w:sz w:val="20"/>
          <w:szCs w:val="24"/>
        </w:rPr>
      </w:pPr>
      <w:r w:rsidRPr="00A06CBE">
        <w:rPr>
          <w:rFonts w:ascii="Verdana" w:hAnsi="Verdana" w:cs="Arial"/>
          <w:sz w:val="20"/>
          <w:szCs w:val="24"/>
        </w:rPr>
        <w:t>This appointment is subject to</w:t>
      </w:r>
      <w:r>
        <w:rPr>
          <w:rFonts w:ascii="Verdana" w:hAnsi="Verdana" w:cs="Arial"/>
          <w:sz w:val="20"/>
          <w:szCs w:val="24"/>
        </w:rPr>
        <w:t>:</w:t>
      </w:r>
      <w:r w:rsidRPr="00A06CBE">
        <w:rPr>
          <w:rFonts w:ascii="Verdana" w:hAnsi="Verdana" w:cs="Arial"/>
          <w:sz w:val="20"/>
          <w:szCs w:val="24"/>
        </w:rPr>
        <w:t xml:space="preserve"> </w:t>
      </w:r>
    </w:p>
    <w:p w14:paraId="0F1710B6" w14:textId="75F13046" w:rsidR="00A06CBE" w:rsidRPr="00A06CBE" w:rsidRDefault="00A06CBE" w:rsidP="00A06CBE">
      <w:pPr>
        <w:pStyle w:val="ListParagraph"/>
        <w:numPr>
          <w:ilvl w:val="0"/>
          <w:numId w:val="16"/>
        </w:numPr>
        <w:spacing w:after="0" w:line="240" w:lineRule="auto"/>
        <w:rPr>
          <w:rFonts w:ascii="Verdana" w:hAnsi="Verdana" w:cs="Arial"/>
          <w:sz w:val="20"/>
          <w:szCs w:val="24"/>
        </w:rPr>
      </w:pPr>
      <w:r w:rsidRPr="00A06CBE">
        <w:rPr>
          <w:rFonts w:ascii="Verdana" w:hAnsi="Verdana" w:cs="Arial"/>
          <w:sz w:val="20"/>
          <w:szCs w:val="24"/>
        </w:rPr>
        <w:t>DBS</w:t>
      </w:r>
      <w:r w:rsidR="00821B2B">
        <w:rPr>
          <w:rFonts w:ascii="Verdana" w:hAnsi="Verdana" w:cs="Arial"/>
          <w:sz w:val="20"/>
          <w:szCs w:val="24"/>
        </w:rPr>
        <w:t xml:space="preserve"> enhanced</w:t>
      </w:r>
      <w:r w:rsidRPr="00A06CBE">
        <w:rPr>
          <w:rFonts w:ascii="Verdana" w:hAnsi="Verdana" w:cs="Arial"/>
          <w:sz w:val="20"/>
          <w:szCs w:val="24"/>
        </w:rPr>
        <w:t xml:space="preserve"> clearance </w:t>
      </w:r>
    </w:p>
    <w:p w14:paraId="56D0367B" w14:textId="7089CBB4" w:rsidR="00A06CBE" w:rsidRPr="00A06CBE" w:rsidRDefault="00A06CBE" w:rsidP="00A06CBE">
      <w:pPr>
        <w:pStyle w:val="ListParagraph"/>
        <w:numPr>
          <w:ilvl w:val="0"/>
          <w:numId w:val="16"/>
        </w:numPr>
        <w:spacing w:after="0" w:line="240" w:lineRule="auto"/>
        <w:rPr>
          <w:rFonts w:ascii="Verdana" w:hAnsi="Verdana" w:cs="Arial"/>
          <w:sz w:val="20"/>
          <w:szCs w:val="24"/>
        </w:rPr>
      </w:pPr>
      <w:r w:rsidRPr="00A06CBE">
        <w:rPr>
          <w:rFonts w:ascii="Verdana" w:hAnsi="Verdana" w:cs="Arial"/>
          <w:sz w:val="20"/>
          <w:szCs w:val="24"/>
        </w:rPr>
        <w:t xml:space="preserve">2 references </w:t>
      </w:r>
    </w:p>
    <w:p w14:paraId="13CDD179" w14:textId="7971F3C0" w:rsidR="00A06CBE" w:rsidRPr="00A06CBE" w:rsidRDefault="00A06CBE" w:rsidP="00A06CBE">
      <w:pPr>
        <w:pStyle w:val="ListParagraph"/>
        <w:numPr>
          <w:ilvl w:val="0"/>
          <w:numId w:val="16"/>
        </w:numPr>
        <w:spacing w:after="0" w:line="240" w:lineRule="auto"/>
        <w:rPr>
          <w:rFonts w:ascii="Verdana" w:hAnsi="Verdana" w:cs="Arial"/>
          <w:sz w:val="20"/>
          <w:szCs w:val="24"/>
        </w:rPr>
      </w:pPr>
      <w:r w:rsidRPr="00A06CBE">
        <w:rPr>
          <w:rFonts w:ascii="Verdana" w:hAnsi="Verdana" w:cs="Arial"/>
          <w:sz w:val="20"/>
          <w:szCs w:val="24"/>
        </w:rPr>
        <w:t xml:space="preserve">The employee will be expected to undertake any appropriate training provided by the employer to assist them in carrying out their duties </w:t>
      </w:r>
    </w:p>
    <w:p w14:paraId="0A385351" w14:textId="77777777" w:rsidR="004F1C4F" w:rsidRDefault="004F1C4F">
      <w:pPr>
        <w:spacing w:after="0" w:line="240" w:lineRule="auto"/>
        <w:rPr>
          <w:rFonts w:ascii="Verdana" w:hAnsi="Verdana" w:cs="Arial"/>
          <w:b/>
          <w:szCs w:val="24"/>
        </w:rPr>
      </w:pPr>
    </w:p>
    <w:p w14:paraId="6163DE40" w14:textId="77777777" w:rsidR="0009607A" w:rsidRDefault="0009607A">
      <w:pPr>
        <w:spacing w:after="0" w:line="240" w:lineRule="auto"/>
        <w:rPr>
          <w:rFonts w:ascii="Verdana" w:hAnsi="Verdana" w:cs="Arial"/>
          <w:b/>
          <w:szCs w:val="24"/>
        </w:rPr>
      </w:pPr>
    </w:p>
    <w:p w14:paraId="1DB3C35B" w14:textId="0F916F88" w:rsidR="0009607A" w:rsidRDefault="0009607A">
      <w:pPr>
        <w:spacing w:after="0" w:line="240" w:lineRule="auto"/>
        <w:rPr>
          <w:rFonts w:ascii="Verdana" w:hAnsi="Verdana" w:cs="Arial"/>
          <w:b/>
          <w:szCs w:val="24"/>
        </w:rPr>
      </w:pPr>
      <w:r>
        <w:rPr>
          <w:rFonts w:ascii="Verdana" w:hAnsi="Verdana" w:cs="Arial"/>
          <w:b/>
          <w:szCs w:val="24"/>
        </w:rPr>
        <w:t>Signed…………………………………………………………..Date……………………..</w:t>
      </w:r>
    </w:p>
    <w:sectPr w:rsidR="0009607A" w:rsidSect="00956E1D">
      <w:footerReference w:type="default" r:id="rId12"/>
      <w:pgSz w:w="11906" w:h="16838"/>
      <w:pgMar w:top="568" w:right="720" w:bottom="113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B3765" w14:textId="77777777" w:rsidR="008518F4" w:rsidRDefault="008518F4" w:rsidP="000B1FE3">
      <w:pPr>
        <w:spacing w:after="0" w:line="240" w:lineRule="auto"/>
      </w:pPr>
      <w:r>
        <w:separator/>
      </w:r>
    </w:p>
  </w:endnote>
  <w:endnote w:type="continuationSeparator" w:id="0">
    <w:p w14:paraId="355CF43B" w14:textId="77777777" w:rsidR="008518F4" w:rsidRDefault="008518F4" w:rsidP="000B1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S Me Pro">
    <w:altName w:val="Times New Roman"/>
    <w:panose1 w:val="00000000000000000000"/>
    <w:charset w:val="00"/>
    <w:family w:val="modern"/>
    <w:notTrueType/>
    <w:pitch w:val="variable"/>
    <w:sig w:usb0="A00002EF" w:usb1="4000606A"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2D108" w14:textId="54152680" w:rsidR="000B1FE3" w:rsidRDefault="000B1FE3">
    <w:pPr>
      <w:pStyle w:val="Footer"/>
    </w:pPr>
    <w:r w:rsidRPr="00DB7DEA">
      <w:rPr>
        <w:noProof/>
        <w:color w:val="4D4F53"/>
        <w:sz w:val="22"/>
        <w:lang w:val="en-US"/>
      </w:rPr>
      <mc:AlternateContent>
        <mc:Choice Requires="wps">
          <w:drawing>
            <wp:anchor distT="0" distB="0" distL="114300" distR="114300" simplePos="0" relativeHeight="251664384" behindDoc="0" locked="1" layoutInCell="1" allowOverlap="1" wp14:anchorId="378FCC64" wp14:editId="4A72F030">
              <wp:simplePos x="0" y="0"/>
              <wp:positionH relativeFrom="column">
                <wp:posOffset>-447675</wp:posOffset>
              </wp:positionH>
              <wp:positionV relativeFrom="page">
                <wp:posOffset>9410700</wp:posOffset>
              </wp:positionV>
              <wp:extent cx="7546975" cy="9048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6975" cy="904875"/>
                      </a:xfrm>
                      <a:prstGeom prst="rect">
                        <a:avLst/>
                      </a:prstGeom>
                      <a:noFill/>
                      <a:ln w="9525">
                        <a:noFill/>
                        <a:miter lim="800000"/>
                        <a:headEnd/>
                        <a:tailEnd/>
                      </a:ln>
                    </wps:spPr>
                    <wps:txbx>
                      <w:txbxContent>
                        <w:p w14:paraId="10860F2E" w14:textId="77777777" w:rsidR="00EA6952" w:rsidRDefault="00EA6952" w:rsidP="000B1FE3">
                          <w:pPr>
                            <w:spacing w:after="0"/>
                            <w:jc w:val="center"/>
                            <w:rPr>
                              <w:color w:val="4D4F53"/>
                              <w:sz w:val="18"/>
                              <w:szCs w:val="20"/>
                            </w:rPr>
                          </w:pPr>
                        </w:p>
                        <w:p w14:paraId="416CE621" w14:textId="265F8270" w:rsidR="000B1FE3" w:rsidRPr="00CB5080" w:rsidRDefault="000B1FE3" w:rsidP="000B1FE3">
                          <w:pPr>
                            <w:spacing w:after="0"/>
                            <w:jc w:val="right"/>
                            <w:rPr>
                              <w:color w:val="4D4F53"/>
                              <w:sz w:val="18"/>
                            </w:rPr>
                          </w:pPr>
                        </w:p>
                        <w:p w14:paraId="09C55855" w14:textId="77777777" w:rsidR="000B1FE3" w:rsidRDefault="000B1FE3" w:rsidP="000B1FE3">
                          <w:pPr>
                            <w:spacing w:after="0"/>
                            <w:jc w:val="center"/>
                            <w:rPr>
                              <w:color w:val="4D4F53"/>
                              <w:sz w:val="18"/>
                              <w:szCs w:val="20"/>
                            </w:rPr>
                          </w:pPr>
                        </w:p>
                        <w:p w14:paraId="72DA6E45" w14:textId="77777777" w:rsidR="000B1FE3" w:rsidRPr="00EA6F59" w:rsidRDefault="000B1FE3" w:rsidP="000B1FE3">
                          <w:pPr>
                            <w:spacing w:after="0"/>
                            <w:rPr>
                              <w:color w:val="4D4F53"/>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8FCC64" id="_x0000_t202" coordsize="21600,21600" o:spt="202" path="m,l,21600r21600,l21600,xe">
              <v:stroke joinstyle="miter"/>
              <v:path gradientshapeok="t" o:connecttype="rect"/>
            </v:shapetype>
            <v:shape id="Text Box 2" o:spid="_x0000_s1026" type="#_x0000_t202" style="position:absolute;margin-left:-35.25pt;margin-top:741pt;width:594.25pt;height:7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" filled="f" stroked="f">
              <v:textbox>
                <w:txbxContent>
                  <w:p w14:paraId="10860F2E" w14:textId="77777777" w:rsidR="00EA6952" w:rsidRDefault="00EA6952" w:rsidP="000B1FE3">
                    <w:pPr>
                      <w:spacing w:after="0"/>
                      <w:jc w:val="center"/>
                      <w:rPr>
                        <w:color w:val="4D4F53"/>
                        <w:sz w:val="18"/>
                        <w:szCs w:val="20"/>
                      </w:rPr>
                    </w:pPr>
                  </w:p>
                  <w:p w14:paraId="416CE621" w14:textId="265F8270" w:rsidR="000B1FE3" w:rsidRPr="00CB5080" w:rsidRDefault="000B1FE3" w:rsidP="000B1FE3">
                    <w:pPr>
                      <w:spacing w:after="0"/>
                      <w:jc w:val="right"/>
                      <w:rPr>
                        <w:color w:val="4D4F53"/>
                        <w:sz w:val="18"/>
                      </w:rPr>
                    </w:pPr>
                  </w:p>
                  <w:p w14:paraId="09C55855" w14:textId="77777777" w:rsidR="000B1FE3" w:rsidRDefault="000B1FE3" w:rsidP="000B1FE3">
                    <w:pPr>
                      <w:spacing w:after="0"/>
                      <w:jc w:val="center"/>
                      <w:rPr>
                        <w:color w:val="4D4F53"/>
                        <w:sz w:val="18"/>
                        <w:szCs w:val="20"/>
                      </w:rPr>
                    </w:pPr>
                  </w:p>
                  <w:p w14:paraId="72DA6E45" w14:textId="77777777" w:rsidR="000B1FE3" w:rsidRPr="00EA6F59" w:rsidRDefault="000B1FE3" w:rsidP="000B1FE3">
                    <w:pPr>
                      <w:spacing w:after="0"/>
                      <w:rPr>
                        <w:color w:val="4D4F53"/>
                        <w:sz w:val="22"/>
                      </w:rPr>
                    </w:pPr>
                  </w:p>
                </w:txbxContent>
              </v:textbox>
              <w10:wrap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734B1" w14:textId="77777777" w:rsidR="008518F4" w:rsidRDefault="008518F4" w:rsidP="000B1FE3">
      <w:pPr>
        <w:spacing w:after="0" w:line="240" w:lineRule="auto"/>
      </w:pPr>
      <w:r>
        <w:separator/>
      </w:r>
    </w:p>
  </w:footnote>
  <w:footnote w:type="continuationSeparator" w:id="0">
    <w:p w14:paraId="35A9D834" w14:textId="77777777" w:rsidR="008518F4" w:rsidRDefault="008518F4" w:rsidP="000B1F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27F9"/>
    <w:multiLevelType w:val="hybridMultilevel"/>
    <w:tmpl w:val="78583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B51A9A"/>
    <w:multiLevelType w:val="hybridMultilevel"/>
    <w:tmpl w:val="563821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C4314"/>
    <w:multiLevelType w:val="hybridMultilevel"/>
    <w:tmpl w:val="DCB25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62D63"/>
    <w:multiLevelType w:val="hybridMultilevel"/>
    <w:tmpl w:val="EC448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A2445F"/>
    <w:multiLevelType w:val="hybridMultilevel"/>
    <w:tmpl w:val="88243A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04802"/>
    <w:multiLevelType w:val="hybridMultilevel"/>
    <w:tmpl w:val="76A28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B7975"/>
    <w:multiLevelType w:val="hybridMultilevel"/>
    <w:tmpl w:val="06A06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C46DF"/>
    <w:multiLevelType w:val="hybridMultilevel"/>
    <w:tmpl w:val="1B841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02ABC"/>
    <w:multiLevelType w:val="hybridMultilevel"/>
    <w:tmpl w:val="6DBC4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C01844"/>
    <w:multiLevelType w:val="hybridMultilevel"/>
    <w:tmpl w:val="3014F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962CB"/>
    <w:multiLevelType w:val="hybridMultilevel"/>
    <w:tmpl w:val="EFF40D3A"/>
    <w:lvl w:ilvl="0" w:tplc="8760CF0E">
      <w:numFmt w:val="bullet"/>
      <w:lvlText w:val=""/>
      <w:lvlJc w:val="left"/>
      <w:pPr>
        <w:ind w:left="735" w:hanging="375"/>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9E2ADD"/>
    <w:multiLevelType w:val="hybridMultilevel"/>
    <w:tmpl w:val="71F0952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592A43"/>
    <w:multiLevelType w:val="hybridMultilevel"/>
    <w:tmpl w:val="0358B27A"/>
    <w:lvl w:ilvl="0" w:tplc="04090017">
      <w:start w:val="1"/>
      <w:numFmt w:val="lowerLetter"/>
      <w:lvlText w:val="%1)"/>
      <w:lvlJc w:val="left"/>
      <w:pPr>
        <w:ind w:left="1515" w:hanging="360"/>
      </w:p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13" w15:restartNumberingAfterBreak="0">
    <w:nsid w:val="37AA2E3C"/>
    <w:multiLevelType w:val="hybridMultilevel"/>
    <w:tmpl w:val="F0A200E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BB41E3"/>
    <w:multiLevelType w:val="hybridMultilevel"/>
    <w:tmpl w:val="62165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1F1D6C"/>
    <w:multiLevelType w:val="hybridMultilevel"/>
    <w:tmpl w:val="E3F27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65DF3"/>
    <w:multiLevelType w:val="hybridMultilevel"/>
    <w:tmpl w:val="E20C7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331C93"/>
    <w:multiLevelType w:val="hybridMultilevel"/>
    <w:tmpl w:val="D08C3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81E77"/>
    <w:multiLevelType w:val="hybridMultilevel"/>
    <w:tmpl w:val="01F80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950BAB"/>
    <w:multiLevelType w:val="hybridMultilevel"/>
    <w:tmpl w:val="8506C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F15608B"/>
    <w:multiLevelType w:val="hybridMultilevel"/>
    <w:tmpl w:val="EFDA342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88D3456"/>
    <w:multiLevelType w:val="hybridMultilevel"/>
    <w:tmpl w:val="486CD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9774F39"/>
    <w:multiLevelType w:val="hybridMultilevel"/>
    <w:tmpl w:val="F432C586"/>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F43A76"/>
    <w:multiLevelType w:val="hybridMultilevel"/>
    <w:tmpl w:val="FFEEE6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D07F45"/>
    <w:multiLevelType w:val="hybridMultilevel"/>
    <w:tmpl w:val="B5E6D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9A2483"/>
    <w:multiLevelType w:val="hybridMultilevel"/>
    <w:tmpl w:val="D21E7984"/>
    <w:lvl w:ilvl="0" w:tplc="38DE14A2">
      <w:start w:val="1"/>
      <w:numFmt w:val="bullet"/>
      <w:lvlText w:val="•"/>
      <w:lvlJc w:val="left"/>
      <w:pPr>
        <w:spacing w:after="100"/>
        <w:ind w:left="560" w:hanging="280"/>
      </w:pPr>
    </w:lvl>
    <w:lvl w:ilvl="1" w:tplc="F1C84772">
      <w:numFmt w:val="decimal"/>
      <w:lvlText w:val=""/>
      <w:lvlJc w:val="left"/>
    </w:lvl>
    <w:lvl w:ilvl="2" w:tplc="5008BDE0">
      <w:numFmt w:val="decimal"/>
      <w:lvlText w:val=""/>
      <w:lvlJc w:val="left"/>
    </w:lvl>
    <w:lvl w:ilvl="3" w:tplc="ACC8E2F2">
      <w:numFmt w:val="decimal"/>
      <w:lvlText w:val=""/>
      <w:lvlJc w:val="left"/>
    </w:lvl>
    <w:lvl w:ilvl="4" w:tplc="11E83E36">
      <w:numFmt w:val="decimal"/>
      <w:lvlText w:val=""/>
      <w:lvlJc w:val="left"/>
    </w:lvl>
    <w:lvl w:ilvl="5" w:tplc="F3406488">
      <w:numFmt w:val="decimal"/>
      <w:lvlText w:val=""/>
      <w:lvlJc w:val="left"/>
    </w:lvl>
    <w:lvl w:ilvl="6" w:tplc="2A30D4BC">
      <w:numFmt w:val="decimal"/>
      <w:lvlText w:val=""/>
      <w:lvlJc w:val="left"/>
    </w:lvl>
    <w:lvl w:ilvl="7" w:tplc="EB2A2B02">
      <w:numFmt w:val="decimal"/>
      <w:lvlText w:val=""/>
      <w:lvlJc w:val="left"/>
    </w:lvl>
    <w:lvl w:ilvl="8" w:tplc="6480206C">
      <w:numFmt w:val="decimal"/>
      <w:lvlText w:val=""/>
      <w:lvlJc w:val="left"/>
    </w:lvl>
  </w:abstractNum>
  <w:abstractNum w:abstractNumId="26" w15:restartNumberingAfterBreak="0">
    <w:nsid w:val="7FC6203B"/>
    <w:multiLevelType w:val="hybridMultilevel"/>
    <w:tmpl w:val="23E8D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4716319">
    <w:abstractNumId w:val="7"/>
  </w:num>
  <w:num w:numId="2" w16cid:durableId="1582519284">
    <w:abstractNumId w:val="0"/>
  </w:num>
  <w:num w:numId="3" w16cid:durableId="215361529">
    <w:abstractNumId w:val="21"/>
  </w:num>
  <w:num w:numId="4" w16cid:durableId="1331714056">
    <w:abstractNumId w:val="8"/>
  </w:num>
  <w:num w:numId="5" w16cid:durableId="1024675267">
    <w:abstractNumId w:val="24"/>
  </w:num>
  <w:num w:numId="6" w16cid:durableId="196704960">
    <w:abstractNumId w:val="22"/>
  </w:num>
  <w:num w:numId="7" w16cid:durableId="135608651">
    <w:abstractNumId w:val="12"/>
  </w:num>
  <w:num w:numId="8" w16cid:durableId="785924273">
    <w:abstractNumId w:val="11"/>
  </w:num>
  <w:num w:numId="9" w16cid:durableId="1318652716">
    <w:abstractNumId w:val="23"/>
  </w:num>
  <w:num w:numId="10" w16cid:durableId="1799571859">
    <w:abstractNumId w:val="19"/>
  </w:num>
  <w:num w:numId="11" w16cid:durableId="1827433881">
    <w:abstractNumId w:val="13"/>
  </w:num>
  <w:num w:numId="12" w16cid:durableId="1091586621">
    <w:abstractNumId w:val="3"/>
  </w:num>
  <w:num w:numId="13" w16cid:durableId="1165904071">
    <w:abstractNumId w:val="1"/>
  </w:num>
  <w:num w:numId="14" w16cid:durableId="1313944109">
    <w:abstractNumId w:val="20"/>
  </w:num>
  <w:num w:numId="15" w16cid:durableId="1354578325">
    <w:abstractNumId w:val="2"/>
  </w:num>
  <w:num w:numId="16" w16cid:durableId="1525250279">
    <w:abstractNumId w:val="6"/>
  </w:num>
  <w:num w:numId="17" w16cid:durableId="116026573">
    <w:abstractNumId w:val="4"/>
  </w:num>
  <w:num w:numId="18" w16cid:durableId="1570068275">
    <w:abstractNumId w:val="16"/>
  </w:num>
  <w:num w:numId="19" w16cid:durableId="1123691551">
    <w:abstractNumId w:val="5"/>
  </w:num>
  <w:num w:numId="20" w16cid:durableId="1367635941">
    <w:abstractNumId w:val="26"/>
  </w:num>
  <w:num w:numId="21" w16cid:durableId="1635258159">
    <w:abstractNumId w:val="15"/>
  </w:num>
  <w:num w:numId="22" w16cid:durableId="1843203768">
    <w:abstractNumId w:val="18"/>
  </w:num>
  <w:num w:numId="23" w16cid:durableId="601914077">
    <w:abstractNumId w:val="17"/>
  </w:num>
  <w:num w:numId="24" w16cid:durableId="26370279">
    <w:abstractNumId w:val="14"/>
  </w:num>
  <w:num w:numId="25" w16cid:durableId="110516031">
    <w:abstractNumId w:val="25"/>
    <w:lvlOverride w:ilvl="0">
      <w:startOverride w:val="1"/>
    </w:lvlOverride>
  </w:num>
  <w:num w:numId="26" w16cid:durableId="1292401035">
    <w:abstractNumId w:val="9"/>
  </w:num>
  <w:num w:numId="27" w16cid:durableId="11216063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trackedChange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BB5"/>
    <w:rsid w:val="00001527"/>
    <w:rsid w:val="000142C1"/>
    <w:rsid w:val="00014DD0"/>
    <w:rsid w:val="00024C8B"/>
    <w:rsid w:val="0003784C"/>
    <w:rsid w:val="00076E5E"/>
    <w:rsid w:val="000866DC"/>
    <w:rsid w:val="0009607A"/>
    <w:rsid w:val="000B1FE3"/>
    <w:rsid w:val="000D01D8"/>
    <w:rsid w:val="000D08DE"/>
    <w:rsid w:val="000D535A"/>
    <w:rsid w:val="000E235B"/>
    <w:rsid w:val="00115AC5"/>
    <w:rsid w:val="00124DA8"/>
    <w:rsid w:val="0013614F"/>
    <w:rsid w:val="0014381F"/>
    <w:rsid w:val="00163C36"/>
    <w:rsid w:val="00193AF5"/>
    <w:rsid w:val="00194E14"/>
    <w:rsid w:val="001A1FD9"/>
    <w:rsid w:val="001B3F0F"/>
    <w:rsid w:val="001E4302"/>
    <w:rsid w:val="001E715C"/>
    <w:rsid w:val="00220D6B"/>
    <w:rsid w:val="0023735A"/>
    <w:rsid w:val="00241D1F"/>
    <w:rsid w:val="00242BB8"/>
    <w:rsid w:val="00255CC2"/>
    <w:rsid w:val="00285599"/>
    <w:rsid w:val="002A7673"/>
    <w:rsid w:val="002B1E7C"/>
    <w:rsid w:val="002D5ACA"/>
    <w:rsid w:val="002F1BA7"/>
    <w:rsid w:val="002F2F6F"/>
    <w:rsid w:val="002F67BB"/>
    <w:rsid w:val="00325A45"/>
    <w:rsid w:val="0033253E"/>
    <w:rsid w:val="0034574A"/>
    <w:rsid w:val="00380999"/>
    <w:rsid w:val="0038315B"/>
    <w:rsid w:val="003C4906"/>
    <w:rsid w:val="003F4011"/>
    <w:rsid w:val="00400CA4"/>
    <w:rsid w:val="00416CE8"/>
    <w:rsid w:val="00425603"/>
    <w:rsid w:val="00465012"/>
    <w:rsid w:val="004704A7"/>
    <w:rsid w:val="00485431"/>
    <w:rsid w:val="0049275F"/>
    <w:rsid w:val="0049403E"/>
    <w:rsid w:val="00495AC0"/>
    <w:rsid w:val="004B3D01"/>
    <w:rsid w:val="004E269C"/>
    <w:rsid w:val="004F1C4F"/>
    <w:rsid w:val="004F495C"/>
    <w:rsid w:val="00515EF3"/>
    <w:rsid w:val="005369C0"/>
    <w:rsid w:val="005579CE"/>
    <w:rsid w:val="00566E9A"/>
    <w:rsid w:val="0057413C"/>
    <w:rsid w:val="0058687A"/>
    <w:rsid w:val="0059612C"/>
    <w:rsid w:val="005C6A27"/>
    <w:rsid w:val="005D3586"/>
    <w:rsid w:val="005D41EB"/>
    <w:rsid w:val="005E16D8"/>
    <w:rsid w:val="005F02EE"/>
    <w:rsid w:val="005F3D06"/>
    <w:rsid w:val="0060069F"/>
    <w:rsid w:val="0061420A"/>
    <w:rsid w:val="00631974"/>
    <w:rsid w:val="00632360"/>
    <w:rsid w:val="00632D72"/>
    <w:rsid w:val="00635781"/>
    <w:rsid w:val="00635AF4"/>
    <w:rsid w:val="00646DD1"/>
    <w:rsid w:val="0066091C"/>
    <w:rsid w:val="00660FFB"/>
    <w:rsid w:val="00661534"/>
    <w:rsid w:val="00673712"/>
    <w:rsid w:val="00691EF5"/>
    <w:rsid w:val="0069600A"/>
    <w:rsid w:val="006A4D44"/>
    <w:rsid w:val="006D77A0"/>
    <w:rsid w:val="006F3406"/>
    <w:rsid w:val="006F4048"/>
    <w:rsid w:val="007114FA"/>
    <w:rsid w:val="007345B0"/>
    <w:rsid w:val="00765F42"/>
    <w:rsid w:val="00782857"/>
    <w:rsid w:val="007842D0"/>
    <w:rsid w:val="0078633A"/>
    <w:rsid w:val="007C0E6F"/>
    <w:rsid w:val="007D787D"/>
    <w:rsid w:val="007E0024"/>
    <w:rsid w:val="007E5F98"/>
    <w:rsid w:val="00821B2B"/>
    <w:rsid w:val="00832490"/>
    <w:rsid w:val="00843C35"/>
    <w:rsid w:val="008513A4"/>
    <w:rsid w:val="008518F4"/>
    <w:rsid w:val="00862B05"/>
    <w:rsid w:val="008633A5"/>
    <w:rsid w:val="0086689F"/>
    <w:rsid w:val="008670AB"/>
    <w:rsid w:val="008A425E"/>
    <w:rsid w:val="008A5DF9"/>
    <w:rsid w:val="008C3656"/>
    <w:rsid w:val="008C71C2"/>
    <w:rsid w:val="008D7D34"/>
    <w:rsid w:val="008E706F"/>
    <w:rsid w:val="008F788C"/>
    <w:rsid w:val="0091080D"/>
    <w:rsid w:val="00926568"/>
    <w:rsid w:val="00926B5B"/>
    <w:rsid w:val="00956E1D"/>
    <w:rsid w:val="0098648E"/>
    <w:rsid w:val="00994D36"/>
    <w:rsid w:val="009A2111"/>
    <w:rsid w:val="009B5B64"/>
    <w:rsid w:val="009C56C1"/>
    <w:rsid w:val="009D2BB5"/>
    <w:rsid w:val="009E3171"/>
    <w:rsid w:val="009F0BC9"/>
    <w:rsid w:val="009F5DB9"/>
    <w:rsid w:val="009F5E03"/>
    <w:rsid w:val="00A06CBE"/>
    <w:rsid w:val="00A11F77"/>
    <w:rsid w:val="00A21B62"/>
    <w:rsid w:val="00A638C2"/>
    <w:rsid w:val="00A75B3E"/>
    <w:rsid w:val="00A77364"/>
    <w:rsid w:val="00A77E69"/>
    <w:rsid w:val="00A84FEA"/>
    <w:rsid w:val="00A929A5"/>
    <w:rsid w:val="00A97772"/>
    <w:rsid w:val="00AA71C1"/>
    <w:rsid w:val="00AC431C"/>
    <w:rsid w:val="00AD434F"/>
    <w:rsid w:val="00AF1F2A"/>
    <w:rsid w:val="00AF6CE7"/>
    <w:rsid w:val="00AF736F"/>
    <w:rsid w:val="00B03D96"/>
    <w:rsid w:val="00B40E27"/>
    <w:rsid w:val="00B4596C"/>
    <w:rsid w:val="00B549DF"/>
    <w:rsid w:val="00B622BE"/>
    <w:rsid w:val="00B72504"/>
    <w:rsid w:val="00B834A1"/>
    <w:rsid w:val="00BA094B"/>
    <w:rsid w:val="00BA27D0"/>
    <w:rsid w:val="00BA7D01"/>
    <w:rsid w:val="00C00A44"/>
    <w:rsid w:val="00C03603"/>
    <w:rsid w:val="00C04F34"/>
    <w:rsid w:val="00C10FE3"/>
    <w:rsid w:val="00C51CEA"/>
    <w:rsid w:val="00C678D4"/>
    <w:rsid w:val="00C71383"/>
    <w:rsid w:val="00C81CED"/>
    <w:rsid w:val="00C94358"/>
    <w:rsid w:val="00C95DD1"/>
    <w:rsid w:val="00CA00BF"/>
    <w:rsid w:val="00CB5080"/>
    <w:rsid w:val="00CB7450"/>
    <w:rsid w:val="00CC27C5"/>
    <w:rsid w:val="00CE2F89"/>
    <w:rsid w:val="00CE7282"/>
    <w:rsid w:val="00CF7CB5"/>
    <w:rsid w:val="00D2666A"/>
    <w:rsid w:val="00D312A0"/>
    <w:rsid w:val="00D3791E"/>
    <w:rsid w:val="00D664EC"/>
    <w:rsid w:val="00D71048"/>
    <w:rsid w:val="00D77521"/>
    <w:rsid w:val="00DA2330"/>
    <w:rsid w:val="00DB2B7C"/>
    <w:rsid w:val="00DB402A"/>
    <w:rsid w:val="00DB7DEA"/>
    <w:rsid w:val="00DE0628"/>
    <w:rsid w:val="00DE2ABD"/>
    <w:rsid w:val="00DE543A"/>
    <w:rsid w:val="00E0138B"/>
    <w:rsid w:val="00E06C09"/>
    <w:rsid w:val="00E06D2C"/>
    <w:rsid w:val="00E07BB4"/>
    <w:rsid w:val="00E10873"/>
    <w:rsid w:val="00E10FC3"/>
    <w:rsid w:val="00E4365B"/>
    <w:rsid w:val="00E86FED"/>
    <w:rsid w:val="00E95C9C"/>
    <w:rsid w:val="00EA6952"/>
    <w:rsid w:val="00EA6F59"/>
    <w:rsid w:val="00EB496E"/>
    <w:rsid w:val="00EB6FA5"/>
    <w:rsid w:val="00EC3065"/>
    <w:rsid w:val="00EC4433"/>
    <w:rsid w:val="00ED229E"/>
    <w:rsid w:val="00F12B77"/>
    <w:rsid w:val="00F24B4C"/>
    <w:rsid w:val="00F251C6"/>
    <w:rsid w:val="00F2560C"/>
    <w:rsid w:val="00F32716"/>
    <w:rsid w:val="00F50464"/>
    <w:rsid w:val="00F56EA3"/>
    <w:rsid w:val="00F56FE8"/>
    <w:rsid w:val="00F61058"/>
    <w:rsid w:val="00F646C0"/>
    <w:rsid w:val="00F76A83"/>
    <w:rsid w:val="00F94765"/>
    <w:rsid w:val="00FA467C"/>
    <w:rsid w:val="00FB65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0583F"/>
  <w15:docId w15:val="{BE0E7762-B465-42FA-8234-24CF58A6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 Pro" w:eastAsiaTheme="minorHAnsi" w:hAnsi="FS Me Pro"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2B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BB5"/>
    <w:rPr>
      <w:rFonts w:ascii="Tahoma" w:hAnsi="Tahoma" w:cs="Tahoma"/>
      <w:sz w:val="16"/>
      <w:szCs w:val="16"/>
    </w:rPr>
  </w:style>
  <w:style w:type="character" w:styleId="Hyperlink">
    <w:name w:val="Hyperlink"/>
    <w:unhideWhenUsed/>
    <w:rsid w:val="00DB7DEA"/>
    <w:rPr>
      <w:color w:val="0000FF"/>
      <w:u w:val="single"/>
    </w:rPr>
  </w:style>
  <w:style w:type="table" w:styleId="TableGrid">
    <w:name w:val="Table Grid"/>
    <w:basedOn w:val="TableNormal"/>
    <w:uiPriority w:val="59"/>
    <w:rsid w:val="00332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1F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FE3"/>
  </w:style>
  <w:style w:type="paragraph" w:styleId="Footer">
    <w:name w:val="footer"/>
    <w:basedOn w:val="Normal"/>
    <w:link w:val="FooterChar"/>
    <w:uiPriority w:val="99"/>
    <w:unhideWhenUsed/>
    <w:rsid w:val="000B1F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FE3"/>
  </w:style>
  <w:style w:type="paragraph" w:styleId="ListParagraph">
    <w:name w:val="List Paragraph"/>
    <w:basedOn w:val="Normal"/>
    <w:qFormat/>
    <w:rsid w:val="00325A45"/>
    <w:pPr>
      <w:ind w:left="720"/>
      <w:contextualSpacing/>
    </w:pPr>
    <w:rPr>
      <w:rFonts w:ascii="Calibri" w:eastAsia="Times New Roman" w:hAnsi="Calibri" w:cs="Times New Roman"/>
      <w:sz w:val="22"/>
      <w:lang w:eastAsia="en-GB"/>
    </w:rPr>
  </w:style>
  <w:style w:type="character" w:styleId="Emphasis">
    <w:name w:val="Emphasis"/>
    <w:basedOn w:val="DefaultParagraphFont"/>
    <w:uiPriority w:val="20"/>
    <w:qFormat/>
    <w:rsid w:val="004F1C4F"/>
    <w:rPr>
      <w:i/>
      <w:iCs/>
    </w:rPr>
  </w:style>
  <w:style w:type="table" w:customStyle="1" w:styleId="TableGrid1">
    <w:name w:val="Table Grid1"/>
    <w:basedOn w:val="TableNormal"/>
    <w:next w:val="TableGrid"/>
    <w:uiPriority w:val="59"/>
    <w:rsid w:val="009F0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link w:val="EndnoteTextChar"/>
    <w:uiPriority w:val="99"/>
    <w:semiHidden/>
    <w:unhideWhenUsed/>
    <w:rsid w:val="00EC3065"/>
    <w:pPr>
      <w:spacing w:after="0" w:line="240" w:lineRule="auto"/>
    </w:pPr>
    <w:rPr>
      <w:rFonts w:ascii="Arial" w:eastAsia="Arial" w:hAnsi="Arial" w:cs="Arial"/>
      <w:sz w:val="20"/>
      <w:szCs w:val="20"/>
      <w:lang w:eastAsia="en-GB"/>
    </w:rPr>
  </w:style>
  <w:style w:type="character" w:customStyle="1" w:styleId="EndnoteTextChar">
    <w:name w:val="Endnote Text Char"/>
    <w:basedOn w:val="DefaultParagraphFont"/>
    <w:link w:val="EndnoteText"/>
    <w:uiPriority w:val="99"/>
    <w:semiHidden/>
    <w:rsid w:val="00EC3065"/>
    <w:rPr>
      <w:rFonts w:ascii="Arial" w:eastAsia="Arial" w:hAnsi="Arial" w:cs="Arial"/>
      <w:sz w:val="20"/>
      <w:szCs w:val="20"/>
      <w:lang w:eastAsia="en-GB"/>
    </w:rPr>
  </w:style>
  <w:style w:type="paragraph" w:customStyle="1" w:styleId="isselectedend">
    <w:name w:val="isselectedend"/>
    <w:basedOn w:val="Normal"/>
    <w:rsid w:val="00163C36"/>
    <w:pPr>
      <w:spacing w:before="100" w:beforeAutospacing="1" w:after="100" w:afterAutospacing="1" w:line="240" w:lineRule="auto"/>
    </w:pPr>
    <w:rPr>
      <w:rFonts w:ascii="Times New Roman" w:eastAsia="Times New Roman" w:hAnsi="Times New Roman" w:cs="Times New Roman"/>
      <w:szCs w:val="24"/>
      <w:lang w:eastAsia="en-GB"/>
    </w:rPr>
  </w:style>
  <w:style w:type="paragraph" w:styleId="NormalWeb">
    <w:name w:val="Normal (Web)"/>
    <w:basedOn w:val="Normal"/>
    <w:uiPriority w:val="99"/>
    <w:semiHidden/>
    <w:unhideWhenUsed/>
    <w:rsid w:val="00163C36"/>
    <w:pPr>
      <w:spacing w:before="100" w:beforeAutospacing="1" w:after="100" w:afterAutospacing="1" w:line="240" w:lineRule="auto"/>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9685">
      <w:bodyDiv w:val="1"/>
      <w:marLeft w:val="0"/>
      <w:marRight w:val="0"/>
      <w:marTop w:val="0"/>
      <w:marBottom w:val="0"/>
      <w:divBdr>
        <w:top w:val="none" w:sz="0" w:space="0" w:color="auto"/>
        <w:left w:val="none" w:sz="0" w:space="0" w:color="auto"/>
        <w:bottom w:val="none" w:sz="0" w:space="0" w:color="auto"/>
        <w:right w:val="none" w:sz="0" w:space="0" w:color="auto"/>
      </w:divBdr>
    </w:div>
    <w:div w:id="230427593">
      <w:bodyDiv w:val="1"/>
      <w:marLeft w:val="0"/>
      <w:marRight w:val="0"/>
      <w:marTop w:val="0"/>
      <w:marBottom w:val="0"/>
      <w:divBdr>
        <w:top w:val="none" w:sz="0" w:space="0" w:color="auto"/>
        <w:left w:val="none" w:sz="0" w:space="0" w:color="auto"/>
        <w:bottom w:val="none" w:sz="0" w:space="0" w:color="auto"/>
        <w:right w:val="none" w:sz="0" w:space="0" w:color="auto"/>
      </w:divBdr>
    </w:div>
    <w:div w:id="914172243">
      <w:bodyDiv w:val="1"/>
      <w:marLeft w:val="0"/>
      <w:marRight w:val="0"/>
      <w:marTop w:val="0"/>
      <w:marBottom w:val="0"/>
      <w:divBdr>
        <w:top w:val="none" w:sz="0" w:space="0" w:color="auto"/>
        <w:left w:val="none" w:sz="0" w:space="0" w:color="auto"/>
        <w:bottom w:val="none" w:sz="0" w:space="0" w:color="auto"/>
        <w:right w:val="none" w:sz="0" w:space="0" w:color="auto"/>
      </w:divBdr>
    </w:div>
    <w:div w:id="933173808">
      <w:bodyDiv w:val="1"/>
      <w:marLeft w:val="0"/>
      <w:marRight w:val="0"/>
      <w:marTop w:val="0"/>
      <w:marBottom w:val="0"/>
      <w:divBdr>
        <w:top w:val="none" w:sz="0" w:space="0" w:color="auto"/>
        <w:left w:val="none" w:sz="0" w:space="0" w:color="auto"/>
        <w:bottom w:val="none" w:sz="0" w:space="0" w:color="auto"/>
        <w:right w:val="none" w:sz="0" w:space="0" w:color="auto"/>
      </w:divBdr>
    </w:div>
    <w:div w:id="136027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c142e7-1a69-4cec-96a6-e763ab1bd52c" xsi:nil="true"/>
    <lcf76f155ced4ddcb4097134ff3c332f xmlns="02c0a7a6-212a-48a7-bf45-baae7fb7ba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65F2CD85E54F4AAFCAD0D5321C1932" ma:contentTypeVersion="20" ma:contentTypeDescription="Create a new document." ma:contentTypeScope="" ma:versionID="1c4ee0caa0f4b8d25e5ca05516375cd1">
  <xsd:schema xmlns:xsd="http://www.w3.org/2001/XMLSchema" xmlns:xs="http://www.w3.org/2001/XMLSchema" xmlns:p="http://schemas.microsoft.com/office/2006/metadata/properties" xmlns:ns2="02c0a7a6-212a-48a7-bf45-baae7fb7ba99" xmlns:ns3="67c142e7-1a69-4cec-96a6-e763ab1bd52c" targetNamespace="http://schemas.microsoft.com/office/2006/metadata/properties" ma:root="true" ma:fieldsID="353263ff0c7666ab58ee43d60989502b" ns2:_="" ns3:_="">
    <xsd:import namespace="02c0a7a6-212a-48a7-bf45-baae7fb7ba99"/>
    <xsd:import namespace="67c142e7-1a69-4cec-96a6-e763ab1bd52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0a7a6-212a-48a7-bf45-baae7fb7ba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dd2b8-3166-4cef-ab42-ac4e4b6a453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c142e7-1a69-4cec-96a6-e763ab1bd52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f2657b5-258b-418f-b102-c217872d6b53}" ma:internalName="TaxCatchAll" ma:showField="CatchAllData" ma:web="67c142e7-1a69-4cec-96a6-e763ab1bd5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7F9919-CD56-45D7-8224-2BF2D42AB520}">
  <ds:schemaRefs>
    <ds:schemaRef ds:uri="http://schemas.microsoft.com/office/2006/metadata/properties"/>
    <ds:schemaRef ds:uri="http://schemas.microsoft.com/office/infopath/2007/PartnerControls"/>
    <ds:schemaRef ds:uri="67c142e7-1a69-4cec-96a6-e763ab1bd52c"/>
    <ds:schemaRef ds:uri="02c0a7a6-212a-48a7-bf45-baae7fb7ba99"/>
  </ds:schemaRefs>
</ds:datastoreItem>
</file>

<file path=customXml/itemProps2.xml><?xml version="1.0" encoding="utf-8"?>
<ds:datastoreItem xmlns:ds="http://schemas.openxmlformats.org/officeDocument/2006/customXml" ds:itemID="{CCBB1F17-70B5-496C-A6C2-B47A20AEC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c0a7a6-212a-48a7-bf45-baae7fb7ba99"/>
    <ds:schemaRef ds:uri="67c142e7-1a69-4cec-96a6-e763ab1bd5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331E2-22F8-46AB-8169-6E22E4006C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Evans</dc:creator>
  <cp:lastModifiedBy>Emily Triner</cp:lastModifiedBy>
  <cp:revision>22</cp:revision>
  <cp:lastPrinted>2018-02-12T15:37:00Z</cp:lastPrinted>
  <dcterms:created xsi:type="dcterms:W3CDTF">2026-07-01T08:51:00Z</dcterms:created>
  <dcterms:modified xsi:type="dcterms:W3CDTF">2026-07-22T09:00:00Z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0x0101003C65F2CD85E54F4AAFCAD0D5321C1932</vt:lpwstr>
  </property>
  <property fmtid="{D5CDD505-2E9C-101B-9397-08002B2CF9AE}" pid="3" name="MediaServiceImageTags">
    <vt:lpwstr/>
  </property>
</Properties>
</file>